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6383" w14:textId="77777777" w:rsidR="00030653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03065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31EDE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="00E6604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7B4E9D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="00E6604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2BB36A1D" w14:textId="77777777"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ЗА ВЪЗЛАГАНЕ НА ОБЩЕСТВЕНА ПОРЪЧКА ЗА УСЛУГА</w:t>
      </w:r>
    </w:p>
    <w:p w14:paraId="1CFAA5FE" w14:textId="77777777" w:rsidR="00E6604F" w:rsidRPr="000453C2" w:rsidRDefault="00E6604F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EB160" w14:textId="77777777"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31EDE" w:rsidRPr="00A31EDE">
        <w:rPr>
          <w:rFonts w:ascii="Times New Roman" w:hAnsi="Times New Roman" w:cs="Times New Roman"/>
          <w:iCs/>
          <w:sz w:val="24"/>
          <w:szCs w:val="24"/>
        </w:rPr>
        <w:t>……………… г.</w:t>
      </w:r>
      <w:r w:rsidRPr="00A31EDE">
        <w:rPr>
          <w:rFonts w:ascii="Times New Roman" w:hAnsi="Times New Roman" w:cs="Times New Roman"/>
          <w:sz w:val="24"/>
          <w:szCs w:val="24"/>
        </w:rPr>
        <w:t>,</w:t>
      </w:r>
      <w:r w:rsidRPr="000453C2">
        <w:rPr>
          <w:rFonts w:ascii="Times New Roman" w:hAnsi="Times New Roman" w:cs="Times New Roman"/>
          <w:sz w:val="24"/>
          <w:szCs w:val="24"/>
        </w:rPr>
        <w:t xml:space="preserve"> в гр. София, между:</w:t>
      </w:r>
    </w:p>
    <w:p w14:paraId="6CA7A13D" w14:textId="77777777" w:rsidR="000453C2" w:rsidRPr="00931718" w:rsidRDefault="000453C2" w:rsidP="00A31ED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AB">
        <w:rPr>
          <w:rFonts w:ascii="Times New Roman" w:hAnsi="Times New Roman" w:cs="Times New Roman"/>
          <w:b/>
          <w:sz w:val="24"/>
          <w:szCs w:val="24"/>
        </w:rPr>
        <w:t>Софийски районен съд</w:t>
      </w:r>
      <w:r w:rsidRPr="00931718">
        <w:rPr>
          <w:rFonts w:ascii="Times New Roman" w:hAnsi="Times New Roman" w:cs="Times New Roman"/>
          <w:sz w:val="24"/>
          <w:szCs w:val="24"/>
        </w:rPr>
        <w:t xml:space="preserve">, гр. София, бул. „Ген. М. Д. </w:t>
      </w:r>
      <w:proofErr w:type="spellStart"/>
      <w:r w:rsidRPr="00931718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Pr="00931718">
        <w:rPr>
          <w:rFonts w:ascii="Times New Roman" w:hAnsi="Times New Roman" w:cs="Times New Roman"/>
          <w:sz w:val="24"/>
          <w:szCs w:val="24"/>
        </w:rPr>
        <w:t>“ № 23, Булстат</w:t>
      </w:r>
      <w:r w:rsid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931718" w:rsidRPr="00931718">
        <w:rPr>
          <w:rFonts w:ascii="Times New Roman" w:hAnsi="Times New Roman" w:cs="Times New Roman"/>
          <w:sz w:val="24"/>
          <w:szCs w:val="24"/>
        </w:rPr>
        <w:t>831462482</w:t>
      </w:r>
      <w:r w:rsidRPr="00931718">
        <w:rPr>
          <w:rFonts w:ascii="Times New Roman" w:hAnsi="Times New Roman" w:cs="Times New Roman"/>
          <w:sz w:val="24"/>
          <w:szCs w:val="24"/>
        </w:rPr>
        <w:t>,</w:t>
      </w:r>
      <w:r w:rsidR="00931718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Pr="00931718">
        <w:rPr>
          <w:rFonts w:ascii="Times New Roman" w:hAnsi="Times New Roman" w:cs="Times New Roman"/>
          <w:sz w:val="24"/>
          <w:szCs w:val="24"/>
        </w:rPr>
        <w:t>представляван от Александър Ангелов –</w:t>
      </w:r>
      <w:r w:rsidR="001C1F00">
        <w:rPr>
          <w:rFonts w:ascii="Times New Roman" w:hAnsi="Times New Roman" w:cs="Times New Roman"/>
          <w:sz w:val="24"/>
          <w:szCs w:val="24"/>
        </w:rPr>
        <w:t xml:space="preserve"> административен</w:t>
      </w:r>
      <w:r w:rsidR="001C1F00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0A1754">
        <w:rPr>
          <w:rFonts w:ascii="Times New Roman" w:hAnsi="Times New Roman" w:cs="Times New Roman"/>
          <w:sz w:val="24"/>
          <w:szCs w:val="24"/>
        </w:rPr>
        <w:t>ръководител</w:t>
      </w:r>
      <w:r w:rsidR="00E6604F">
        <w:rPr>
          <w:rFonts w:ascii="Times New Roman" w:hAnsi="Times New Roman" w:cs="Times New Roman"/>
          <w:sz w:val="24"/>
          <w:szCs w:val="24"/>
        </w:rPr>
        <w:t xml:space="preserve"> и </w:t>
      </w:r>
      <w:r w:rsidRPr="00931718">
        <w:rPr>
          <w:rFonts w:ascii="Times New Roman" w:hAnsi="Times New Roman" w:cs="Times New Roman"/>
          <w:sz w:val="24"/>
          <w:szCs w:val="24"/>
        </w:rPr>
        <w:t xml:space="preserve">Ангелина Паунова – главен счетоводител, наричан за краткост </w:t>
      </w:r>
      <w:r w:rsidR="005212D2">
        <w:rPr>
          <w:rFonts w:ascii="Times New Roman" w:hAnsi="Times New Roman" w:cs="Times New Roman"/>
          <w:sz w:val="24"/>
          <w:szCs w:val="24"/>
        </w:rPr>
        <w:t>Възложител</w:t>
      </w:r>
      <w:r w:rsidR="00A5419B">
        <w:rPr>
          <w:rFonts w:ascii="Times New Roman" w:hAnsi="Times New Roman" w:cs="Times New Roman"/>
          <w:sz w:val="24"/>
          <w:szCs w:val="24"/>
        </w:rPr>
        <w:t>, от една страна</w:t>
      </w:r>
    </w:p>
    <w:p w14:paraId="75E19A8B" w14:textId="77777777" w:rsidR="001C1F00" w:rsidRDefault="001C1F00" w:rsidP="001C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14:paraId="6AF2AA39" w14:textId="77777777" w:rsidR="001C1F00" w:rsidRDefault="00673CCD" w:rsidP="001C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09C8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1C1F00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</w:t>
      </w:r>
      <w:r>
        <w:rPr>
          <w:rFonts w:ascii="Times New Roman" w:hAnsi="Times New Roman" w:cs="Times New Roman"/>
          <w:sz w:val="24"/>
          <w:szCs w:val="24"/>
        </w:rPr>
        <w:t>гр.</w:t>
      </w:r>
      <w:r w:rsidR="00A31EDE"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ЕИК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 ДДС номер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1C1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представляван</w:t>
      </w:r>
      <w:r w:rsidR="000453C2" w:rsidRPr="000453C2">
        <w:rPr>
          <w:rFonts w:ascii="Times New Roman" w:hAnsi="Times New Roman" w:cs="Times New Roman"/>
          <w:sz w:val="24"/>
          <w:szCs w:val="24"/>
        </w:rPr>
        <w:t>о от</w:t>
      </w:r>
      <w:r w:rsidR="00A31EDE"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453C2" w:rsidRPr="000453C2">
        <w:rPr>
          <w:rFonts w:ascii="Times New Roman" w:hAnsi="Times New Roman" w:cs="Times New Roman"/>
          <w:sz w:val="24"/>
          <w:szCs w:val="24"/>
        </w:rPr>
        <w:t>, в качеството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F0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наричано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за краткост </w:t>
      </w:r>
      <w:r w:rsidR="005212D2">
        <w:rPr>
          <w:rFonts w:ascii="Times New Roman" w:hAnsi="Times New Roman" w:cs="Times New Roman"/>
          <w:sz w:val="24"/>
          <w:szCs w:val="24"/>
        </w:rPr>
        <w:t>Изпълнител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, от друга страна,</w:t>
      </w:r>
    </w:p>
    <w:p w14:paraId="7A7943EA" w14:textId="77777777" w:rsidR="000453C2" w:rsidRPr="000453C2" w:rsidRDefault="001C1F00" w:rsidP="001C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 </w:t>
      </w:r>
      <w:r w:rsidR="005212D2">
        <w:rPr>
          <w:rFonts w:ascii="Times New Roman" w:hAnsi="Times New Roman" w:cs="Times New Roman"/>
          <w:sz w:val="24"/>
          <w:szCs w:val="24"/>
        </w:rPr>
        <w:t>Изпълнителят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наричани заедно „Страните“, а всеки от тях поотделно „Страна“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92F67EA" w14:textId="3BF704F4" w:rsidR="00E6604F" w:rsidRDefault="007272D2" w:rsidP="00531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 чл.112</w:t>
      </w:r>
      <w:r w:rsidR="00E6604F">
        <w:rPr>
          <w:rFonts w:ascii="Times New Roman" w:hAnsi="Times New Roman" w:cs="Times New Roman"/>
          <w:b/>
          <w:sz w:val="24"/>
          <w:szCs w:val="24"/>
        </w:rPr>
        <w:t>, ал.1</w:t>
      </w:r>
      <w:r>
        <w:rPr>
          <w:rFonts w:ascii="Times New Roman" w:hAnsi="Times New Roman" w:cs="Times New Roman"/>
          <w:b/>
          <w:sz w:val="24"/>
          <w:szCs w:val="24"/>
        </w:rPr>
        <w:t xml:space="preserve"> ЗОП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6604F">
        <w:rPr>
          <w:rFonts w:ascii="Times New Roman" w:hAnsi="Times New Roman" w:cs="Times New Roman"/>
          <w:sz w:val="24"/>
          <w:szCs w:val="24"/>
        </w:rPr>
        <w:t xml:space="preserve">влязло в сила </w:t>
      </w:r>
      <w:r>
        <w:rPr>
          <w:rFonts w:ascii="Times New Roman" w:hAnsi="Times New Roman" w:cs="Times New Roman"/>
          <w:sz w:val="24"/>
          <w:szCs w:val="24"/>
        </w:rPr>
        <w:t>Решение №……</w:t>
      </w:r>
      <w:r w:rsidR="007B4E9D">
        <w:rPr>
          <w:rFonts w:ascii="Times New Roman" w:hAnsi="Times New Roman" w:cs="Times New Roman"/>
          <w:sz w:val="24"/>
          <w:szCs w:val="24"/>
        </w:rPr>
        <w:t>/…</w:t>
      </w:r>
      <w:r w:rsidR="00FB135B">
        <w:rPr>
          <w:rFonts w:ascii="Times New Roman" w:hAnsi="Times New Roman" w:cs="Times New Roman"/>
          <w:sz w:val="24"/>
          <w:szCs w:val="24"/>
        </w:rPr>
        <w:t>…..</w:t>
      </w:r>
      <w:r w:rsidR="00E6604F">
        <w:rPr>
          <w:rFonts w:ascii="Times New Roman" w:hAnsi="Times New Roman" w:cs="Times New Roman"/>
          <w:sz w:val="24"/>
          <w:szCs w:val="24"/>
        </w:rPr>
        <w:t>.20</w:t>
      </w:r>
      <w:r w:rsidR="007B4E9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6604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на В</w:t>
      </w:r>
      <w:r w:rsidR="00E6604F">
        <w:rPr>
          <w:rFonts w:ascii="Times New Roman" w:hAnsi="Times New Roman" w:cs="Times New Roman"/>
          <w:sz w:val="24"/>
          <w:szCs w:val="24"/>
        </w:rPr>
        <w:t>ъзложителя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E6604F" w:rsidRPr="009A49FE">
        <w:rPr>
          <w:rFonts w:ascii="Times New Roman" w:eastAsia="Calibri" w:hAnsi="Times New Roman" w:cs="Times New Roman"/>
          <w:sz w:val="24"/>
          <w:szCs w:val="24"/>
        </w:rPr>
        <w:t>класиране на участниците и определяне на изпълнител на обществена поръчка с предмет</w:t>
      </w:r>
      <w:r w:rsidR="00DC2BD2">
        <w:rPr>
          <w:rFonts w:ascii="Times New Roman" w:hAnsi="Times New Roman" w:cs="Times New Roman"/>
          <w:sz w:val="24"/>
          <w:szCs w:val="24"/>
        </w:rPr>
        <w:t>:</w:t>
      </w:r>
      <w:r w:rsidR="001C1F00">
        <w:rPr>
          <w:rFonts w:ascii="Times New Roman" w:hAnsi="Times New Roman" w:cs="Times New Roman"/>
          <w:sz w:val="24"/>
          <w:szCs w:val="24"/>
        </w:rPr>
        <w:t xml:space="preserve"> </w:t>
      </w:r>
      <w:r w:rsidR="00E6604F">
        <w:rPr>
          <w:rFonts w:ascii="Times New Roman" w:hAnsi="Times New Roman" w:cs="Times New Roman"/>
          <w:bCs/>
          <w:sz w:val="24"/>
          <w:szCs w:val="24"/>
        </w:rPr>
        <w:t>„</w:t>
      </w:r>
      <w:r w:rsidR="00F514E8" w:rsidRPr="00F514E8">
        <w:rPr>
          <w:rFonts w:ascii="Times New Roman" w:hAnsi="Times New Roman"/>
          <w:bCs/>
          <w:sz w:val="24"/>
          <w:szCs w:val="24"/>
        </w:rPr>
        <w:t>Техническо обслужване на многофункционални устройства за копиране, сканиране и принтиране KONICA MINOLTA в сградите на Софийски районен съд в гр. София, бул. „Ген.М.Д.</w:t>
      </w:r>
      <w:proofErr w:type="spellStart"/>
      <w:r w:rsidR="00F514E8" w:rsidRPr="00F514E8">
        <w:rPr>
          <w:rFonts w:ascii="Times New Roman" w:hAnsi="Times New Roman"/>
          <w:bCs/>
          <w:sz w:val="24"/>
          <w:szCs w:val="24"/>
        </w:rPr>
        <w:t>Скобелев</w:t>
      </w:r>
      <w:proofErr w:type="spellEnd"/>
      <w:r w:rsidR="00F514E8" w:rsidRPr="00F514E8">
        <w:rPr>
          <w:rFonts w:ascii="Times New Roman" w:hAnsi="Times New Roman"/>
          <w:bCs/>
          <w:sz w:val="24"/>
          <w:szCs w:val="24"/>
        </w:rPr>
        <w:t>“ № 23 и бул. „Цар Борис III” № 54</w:t>
      </w:r>
      <w:r w:rsidR="00E6604F">
        <w:rPr>
          <w:rFonts w:ascii="Times New Roman" w:hAnsi="Times New Roman"/>
          <w:bCs/>
          <w:sz w:val="24"/>
          <w:szCs w:val="24"/>
        </w:rPr>
        <w:t xml:space="preserve">“, открита с Решение № </w:t>
      </w:r>
      <w:r w:rsidR="002F4E5B">
        <w:rPr>
          <w:rFonts w:ascii="Times New Roman" w:hAnsi="Times New Roman"/>
          <w:bCs/>
          <w:sz w:val="24"/>
          <w:szCs w:val="24"/>
          <w:lang w:val="en-US"/>
        </w:rPr>
        <w:t>1</w:t>
      </w:r>
      <w:r w:rsidR="002F4E5B">
        <w:rPr>
          <w:rFonts w:ascii="Times New Roman" w:hAnsi="Times New Roman"/>
          <w:bCs/>
          <w:sz w:val="24"/>
          <w:szCs w:val="24"/>
        </w:rPr>
        <w:t>/20.</w:t>
      </w:r>
      <w:r w:rsidR="00FB135B">
        <w:rPr>
          <w:rFonts w:ascii="Times New Roman" w:hAnsi="Times New Roman"/>
          <w:bCs/>
          <w:sz w:val="24"/>
          <w:szCs w:val="24"/>
        </w:rPr>
        <w:t>01.2020</w:t>
      </w:r>
      <w:r w:rsidR="00E6604F">
        <w:rPr>
          <w:rFonts w:ascii="Times New Roman" w:hAnsi="Times New Roman"/>
          <w:bCs/>
          <w:sz w:val="24"/>
          <w:szCs w:val="24"/>
        </w:rPr>
        <w:t xml:space="preserve"> г. на административния ръководител на СРС</w:t>
      </w:r>
      <w:r w:rsidR="00296BC5">
        <w:rPr>
          <w:rFonts w:ascii="Times New Roman" w:hAnsi="Times New Roman"/>
          <w:bCs/>
          <w:sz w:val="24"/>
          <w:szCs w:val="24"/>
        </w:rPr>
        <w:t xml:space="preserve">, </w:t>
      </w:r>
      <w:r w:rsidR="00296BC5" w:rsidRPr="009A49FE">
        <w:rPr>
          <w:rFonts w:ascii="Times New Roman" w:eastAsia="Calibri" w:hAnsi="Times New Roman" w:cs="Times New Roman"/>
          <w:sz w:val="24"/>
          <w:szCs w:val="24"/>
        </w:rPr>
        <w:t xml:space="preserve">се сключи настоящият договор </w:t>
      </w:r>
      <w:r w:rsidR="00296BC5">
        <w:rPr>
          <w:rFonts w:ascii="Times New Roman" w:hAnsi="Times New Roman" w:cs="Times New Roman"/>
          <w:sz w:val="24"/>
          <w:szCs w:val="24"/>
        </w:rPr>
        <w:t>(„</w:t>
      </w:r>
      <w:r w:rsidR="00296BC5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296BC5">
        <w:rPr>
          <w:rFonts w:ascii="Times New Roman" w:hAnsi="Times New Roman" w:cs="Times New Roman"/>
          <w:sz w:val="24"/>
          <w:szCs w:val="24"/>
        </w:rPr>
        <w:t>/</w:t>
      </w:r>
      <w:r w:rsidR="00296BC5">
        <w:rPr>
          <w:rFonts w:ascii="Times New Roman" w:hAnsi="Times New Roman" w:cs="Times New Roman"/>
          <w:b/>
          <w:sz w:val="24"/>
          <w:szCs w:val="24"/>
        </w:rPr>
        <w:t>Договорът</w:t>
      </w:r>
      <w:r w:rsidR="00296BC5">
        <w:rPr>
          <w:rFonts w:ascii="Times New Roman" w:hAnsi="Times New Roman" w:cs="Times New Roman"/>
          <w:sz w:val="24"/>
          <w:szCs w:val="24"/>
        </w:rPr>
        <w:t xml:space="preserve">“) </w:t>
      </w:r>
      <w:r w:rsidR="00296BC5" w:rsidRPr="009A49FE">
        <w:rPr>
          <w:rFonts w:ascii="Times New Roman" w:eastAsia="Calibri" w:hAnsi="Times New Roman" w:cs="Times New Roman"/>
          <w:sz w:val="24"/>
          <w:szCs w:val="24"/>
        </w:rPr>
        <w:t>за следното:</w:t>
      </w:r>
    </w:p>
    <w:p w14:paraId="4AB231E2" w14:textId="77777777" w:rsid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ПРЕДМЕТ НА ДОГОВОРА</w:t>
      </w:r>
    </w:p>
    <w:p w14:paraId="31307595" w14:textId="77777777" w:rsidR="00F514E8" w:rsidRDefault="000453C2" w:rsidP="001C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1.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приема да предостави, срещу възнаграждение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DE">
        <w:rPr>
          <w:rFonts w:ascii="Times New Roman" w:hAnsi="Times New Roman" w:cs="Times New Roman"/>
          <w:sz w:val="24"/>
          <w:szCs w:val="24"/>
        </w:rPr>
        <w:t xml:space="preserve">условията на този Договор, следните услуги, включени в обхвата на </w:t>
      </w:r>
      <w:r w:rsidR="00FB135B" w:rsidRPr="00FB135B">
        <w:rPr>
          <w:rFonts w:ascii="Times New Roman" w:hAnsi="Times New Roman" w:cs="Times New Roman"/>
          <w:bCs/>
          <w:sz w:val="24"/>
          <w:szCs w:val="24"/>
        </w:rPr>
        <w:t>обществената поръчка</w:t>
      </w:r>
      <w:r w:rsidRPr="00A31EDE">
        <w:rPr>
          <w:rFonts w:ascii="Times New Roman" w:hAnsi="Times New Roman" w:cs="Times New Roman"/>
          <w:sz w:val="24"/>
          <w:szCs w:val="24"/>
        </w:rPr>
        <w:t>,</w:t>
      </w:r>
      <w:r w:rsidR="00F514E8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14:paraId="2B1B9DBC" w14:textId="77777777" w:rsidR="00F514E8" w:rsidRDefault="00F514E8" w:rsidP="00F5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14E8">
        <w:rPr>
          <w:rFonts w:ascii="Times New Roman" w:hAnsi="Times New Roman" w:cs="Times New Roman"/>
          <w:sz w:val="24"/>
          <w:szCs w:val="24"/>
        </w:rPr>
        <w:t xml:space="preserve">оддръжка на място в техническа изправност и годност за ползване на </w:t>
      </w:r>
      <w:r>
        <w:rPr>
          <w:rFonts w:ascii="Times New Roman" w:hAnsi="Times New Roman" w:cs="Times New Roman"/>
          <w:sz w:val="24"/>
          <w:szCs w:val="24"/>
        </w:rPr>
        <w:t xml:space="preserve">устройствата </w:t>
      </w:r>
      <w:r w:rsidRPr="00F514E8">
        <w:rPr>
          <w:rFonts w:ascii="Times New Roman" w:hAnsi="Times New Roman"/>
          <w:bCs/>
          <w:sz w:val="24"/>
          <w:szCs w:val="24"/>
        </w:rPr>
        <w:t>KONICA MINOLTA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находящи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</w:t>
      </w:r>
      <w:r w:rsidRPr="00F514E8">
        <w:rPr>
          <w:rFonts w:ascii="Times New Roman" w:hAnsi="Times New Roman"/>
          <w:bCs/>
          <w:sz w:val="24"/>
          <w:szCs w:val="24"/>
        </w:rPr>
        <w:t xml:space="preserve"> в сградите на Софийски районен съд в гр. София, бул. „Ген.М.Д.</w:t>
      </w:r>
      <w:proofErr w:type="spellStart"/>
      <w:r w:rsidRPr="00F514E8">
        <w:rPr>
          <w:rFonts w:ascii="Times New Roman" w:hAnsi="Times New Roman"/>
          <w:bCs/>
          <w:sz w:val="24"/>
          <w:szCs w:val="24"/>
        </w:rPr>
        <w:t>Скобелев</w:t>
      </w:r>
      <w:proofErr w:type="spellEnd"/>
      <w:r w:rsidRPr="00F514E8">
        <w:rPr>
          <w:rFonts w:ascii="Times New Roman" w:hAnsi="Times New Roman"/>
          <w:bCs/>
          <w:sz w:val="24"/>
          <w:szCs w:val="24"/>
        </w:rPr>
        <w:t>“ № 23 и бул. „Цар Борис III” № 54</w:t>
      </w:r>
      <w:r>
        <w:rPr>
          <w:rFonts w:ascii="Times New Roman" w:hAnsi="Times New Roman"/>
          <w:bCs/>
          <w:sz w:val="24"/>
          <w:szCs w:val="24"/>
        </w:rPr>
        <w:t>,</w:t>
      </w:r>
      <w:r w:rsidRPr="00F514E8">
        <w:rPr>
          <w:rFonts w:ascii="Times New Roman" w:hAnsi="Times New Roman" w:cs="Times New Roman"/>
          <w:sz w:val="24"/>
          <w:szCs w:val="24"/>
        </w:rPr>
        <w:t xml:space="preserve"> извършване на диагностика, отстраняване на повреди, подмяна на резервни части, профилактични технически прегледи и почистване два пъти за срока на договора за всяка една машина</w:t>
      </w:r>
      <w:r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Pr="00F514E8">
        <w:rPr>
          <w:rFonts w:ascii="Times New Roman" w:hAnsi="Times New Roman" w:cs="Times New Roman"/>
          <w:sz w:val="24"/>
          <w:szCs w:val="24"/>
        </w:rPr>
        <w:t>доставка на резервни части, по цени на дребно, валидни в ценовата листа на изпълнителя към момента на извършване на доставката, извършена след предварително одобрение на стойността от възложителя</w:t>
      </w:r>
      <w:r>
        <w:rPr>
          <w:rFonts w:ascii="Times New Roman" w:hAnsi="Times New Roman" w:cs="Times New Roman"/>
          <w:sz w:val="24"/>
          <w:szCs w:val="24"/>
        </w:rPr>
        <w:t>, наричани за краткост „Услугите“.</w:t>
      </w:r>
    </w:p>
    <w:p w14:paraId="5D7F0F82" w14:textId="77777777"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2.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задължава да предостави Услугите в съответствие с Техническ</w:t>
      </w:r>
      <w:r w:rsidR="00F514E8">
        <w:rPr>
          <w:rFonts w:ascii="Times New Roman" w:hAnsi="Times New Roman" w:cs="Times New Roman"/>
          <w:sz w:val="24"/>
          <w:szCs w:val="24"/>
        </w:rPr>
        <w:t xml:space="preserve">ата </w:t>
      </w:r>
      <w:r w:rsidR="00296BC5">
        <w:rPr>
          <w:rFonts w:ascii="Times New Roman" w:hAnsi="Times New Roman" w:cs="Times New Roman"/>
          <w:sz w:val="24"/>
          <w:szCs w:val="24"/>
        </w:rPr>
        <w:t xml:space="preserve">спецификация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(с подробно описани технически изисквания, обхват и обем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„Услугите“), 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Ценовото предложение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съставляващи съответно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№№ 1,</w:t>
      </w:r>
      <w:r w:rsidR="00296BC5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2 и 3, към този Договор („Приложенията“)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представляващи неразделна част от него.</w:t>
      </w:r>
    </w:p>
    <w:p w14:paraId="6E82E2BD" w14:textId="77777777"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3. </w:t>
      </w:r>
      <w:r w:rsidRPr="000453C2">
        <w:rPr>
          <w:rFonts w:ascii="Times New Roman" w:hAnsi="Times New Roman" w:cs="Times New Roman"/>
          <w:sz w:val="24"/>
          <w:szCs w:val="24"/>
        </w:rPr>
        <w:t>В срок до 3 (три) дни от датата на сключване на Договора, но най-късно преди започване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неговото изпълнение от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я,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името,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данните за контакт и представителите на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ите, посочени в офертата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всякакви промени в предоставената информация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хода на изпълнението на Договора в срок до 3 (три) дни от настъпване на съответното обстоятелство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(ако е приложимо).</w:t>
      </w:r>
    </w:p>
    <w:p w14:paraId="2E4157CF" w14:textId="3DEB7CE9" w:rsid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СРОК НА ДОГОВОРА. СРОК И</w:t>
      </w:r>
      <w:r w:rsidR="002F4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МЯСТО НА ИЗПЪЛНЕНИЕ</w:t>
      </w:r>
    </w:p>
    <w:p w14:paraId="1BD27073" w14:textId="536F76B9" w:rsidR="002D4B58" w:rsidRPr="00A251BF" w:rsidRDefault="00BE34B0" w:rsidP="00BE3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4. </w:t>
      </w:r>
      <w:r w:rsidRPr="000453C2">
        <w:rPr>
          <w:rFonts w:ascii="Times New Roman" w:hAnsi="Times New Roman" w:cs="Times New Roman"/>
          <w:sz w:val="24"/>
          <w:szCs w:val="24"/>
        </w:rPr>
        <w:t>Договорът влиза в сила от датата, на която е подписан от Страните</w:t>
      </w:r>
      <w:r w:rsidR="003959C5">
        <w:rPr>
          <w:rFonts w:ascii="Times New Roman" w:hAnsi="Times New Roman" w:cs="Times New Roman"/>
          <w:sz w:val="24"/>
          <w:szCs w:val="24"/>
        </w:rPr>
        <w:t xml:space="preserve">, но не по-рано </w:t>
      </w:r>
      <w:r w:rsidR="003959C5" w:rsidRPr="00E75889">
        <w:rPr>
          <w:rFonts w:ascii="Times New Roman" w:hAnsi="Times New Roman" w:cs="Times New Roman"/>
          <w:sz w:val="24"/>
          <w:szCs w:val="24"/>
        </w:rPr>
        <w:t>от 29.04.2019 г.</w:t>
      </w:r>
      <w:r w:rsidRPr="00E75889">
        <w:rPr>
          <w:rFonts w:ascii="Times New Roman" w:hAnsi="Times New Roman" w:cs="Times New Roman"/>
          <w:sz w:val="24"/>
          <w:szCs w:val="24"/>
        </w:rPr>
        <w:t xml:space="preserve"> и </w:t>
      </w:r>
      <w:r w:rsidR="002D4B58" w:rsidRPr="00E75889">
        <w:rPr>
          <w:rFonts w:ascii="Times New Roman" w:eastAsia="Times New Roman" w:hAnsi="Times New Roman"/>
          <w:sz w:val="24"/>
          <w:szCs w:val="24"/>
        </w:rPr>
        <w:t>е със срок на действие до изпълнение на всички поети от Страните задължения по Договора, но за не повече от 1 (една) година, считано от датата на сключването му</w:t>
      </w:r>
      <w:r w:rsidR="002F4E5B">
        <w:rPr>
          <w:rFonts w:ascii="Times New Roman" w:eastAsia="Times New Roman" w:hAnsi="Times New Roman"/>
          <w:sz w:val="24"/>
          <w:szCs w:val="24"/>
        </w:rPr>
        <w:t>.</w:t>
      </w:r>
    </w:p>
    <w:p w14:paraId="7330B3DB" w14:textId="77777777" w:rsidR="00296BC5" w:rsidRDefault="00BE34B0" w:rsidP="00BE3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8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5. </w:t>
      </w:r>
      <w:r w:rsidRPr="00E75889">
        <w:rPr>
          <w:rFonts w:ascii="Times New Roman" w:hAnsi="Times New Roman" w:cs="Times New Roman"/>
          <w:sz w:val="24"/>
          <w:szCs w:val="24"/>
        </w:rPr>
        <w:t xml:space="preserve">Срокът за изпълнение на Услугите е </w:t>
      </w:r>
      <w:r w:rsidR="002D4B58" w:rsidRPr="00E75889">
        <w:rPr>
          <w:rFonts w:ascii="Times New Roman" w:hAnsi="Times New Roman" w:cs="Times New Roman"/>
          <w:sz w:val="24"/>
          <w:szCs w:val="24"/>
        </w:rPr>
        <w:t>1</w:t>
      </w:r>
      <w:r w:rsidRPr="00E75889">
        <w:rPr>
          <w:rFonts w:ascii="Times New Roman" w:hAnsi="Times New Roman" w:cs="Times New Roman"/>
          <w:sz w:val="24"/>
          <w:szCs w:val="24"/>
        </w:rPr>
        <w:t>2 (</w:t>
      </w:r>
      <w:r w:rsidR="002D4B58" w:rsidRPr="00E75889">
        <w:rPr>
          <w:rFonts w:ascii="Times New Roman" w:hAnsi="Times New Roman" w:cs="Times New Roman"/>
          <w:sz w:val="24"/>
          <w:szCs w:val="24"/>
        </w:rPr>
        <w:t>дванадесет</w:t>
      </w:r>
      <w:r w:rsidRPr="00E75889">
        <w:rPr>
          <w:rFonts w:ascii="Times New Roman" w:hAnsi="Times New Roman" w:cs="Times New Roman"/>
          <w:sz w:val="24"/>
          <w:szCs w:val="24"/>
        </w:rPr>
        <w:t>) месеца, считано от датата на сключване на Договора</w:t>
      </w:r>
      <w:r w:rsidR="002D4B58" w:rsidRPr="00E75889">
        <w:rPr>
          <w:rFonts w:ascii="Times New Roman" w:hAnsi="Times New Roman" w:cs="Times New Roman"/>
          <w:sz w:val="24"/>
          <w:szCs w:val="24"/>
        </w:rPr>
        <w:t>, но не по-рано от 29.04.2019 г.,</w:t>
      </w:r>
      <w:r w:rsidR="00E6604F" w:rsidRPr="00E75889">
        <w:rPr>
          <w:rFonts w:ascii="Times New Roman" w:hAnsi="Times New Roman" w:cs="Times New Roman"/>
          <w:sz w:val="24"/>
          <w:szCs w:val="24"/>
        </w:rPr>
        <w:t xml:space="preserve"> или</w:t>
      </w:r>
      <w:r w:rsidR="00E6604F">
        <w:rPr>
          <w:rFonts w:ascii="Times New Roman" w:hAnsi="Times New Roman" w:cs="Times New Roman"/>
          <w:sz w:val="24"/>
          <w:szCs w:val="24"/>
        </w:rPr>
        <w:t xml:space="preserve"> до достигане на максималн</w:t>
      </w:r>
      <w:r w:rsidR="00296BC5">
        <w:rPr>
          <w:rFonts w:ascii="Times New Roman" w:hAnsi="Times New Roman" w:cs="Times New Roman"/>
          <w:sz w:val="24"/>
          <w:szCs w:val="24"/>
        </w:rPr>
        <w:t>о допустимата стойност на Договора</w:t>
      </w:r>
      <w:r w:rsidR="00A251BF">
        <w:rPr>
          <w:rFonts w:ascii="Times New Roman" w:hAnsi="Times New Roman" w:cs="Times New Roman"/>
          <w:sz w:val="24"/>
          <w:szCs w:val="24"/>
        </w:rPr>
        <w:t xml:space="preserve"> по чл. 7, ал. 1</w:t>
      </w:r>
      <w:r w:rsidR="00E6604F">
        <w:rPr>
          <w:rFonts w:ascii="Times New Roman" w:hAnsi="Times New Roman" w:cs="Times New Roman"/>
          <w:sz w:val="24"/>
          <w:szCs w:val="24"/>
        </w:rPr>
        <w:t xml:space="preserve">, </w:t>
      </w:r>
      <w:r w:rsidR="00296BC5">
        <w:rPr>
          <w:rFonts w:ascii="Times New Roman" w:hAnsi="Times New Roman" w:cs="Times New Roman"/>
          <w:sz w:val="24"/>
          <w:szCs w:val="24"/>
        </w:rPr>
        <w:t xml:space="preserve">в зависимост от това </w:t>
      </w:r>
      <w:r w:rsidR="00E6604F">
        <w:rPr>
          <w:rFonts w:ascii="Times New Roman" w:hAnsi="Times New Roman" w:cs="Times New Roman"/>
          <w:sz w:val="24"/>
          <w:szCs w:val="24"/>
        </w:rPr>
        <w:t>кое от двете събития настъпи по-рано</w:t>
      </w:r>
      <w:r w:rsidR="00296BC5">
        <w:rPr>
          <w:rFonts w:ascii="Times New Roman" w:hAnsi="Times New Roman" w:cs="Times New Roman"/>
          <w:sz w:val="24"/>
          <w:szCs w:val="24"/>
        </w:rPr>
        <w:t>.</w:t>
      </w:r>
    </w:p>
    <w:p w14:paraId="2E70CEB9" w14:textId="77777777"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6.</w:t>
      </w:r>
      <w:r w:rsidR="00307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Мястото на изпълнение на Договора е </w:t>
      </w:r>
      <w:r>
        <w:rPr>
          <w:rFonts w:ascii="Times New Roman" w:hAnsi="Times New Roman" w:cs="Times New Roman"/>
          <w:sz w:val="24"/>
          <w:szCs w:val="24"/>
        </w:rPr>
        <w:t>административната сграда на Софийски районен съд</w:t>
      </w:r>
      <w:r w:rsidR="002D4B58">
        <w:rPr>
          <w:rFonts w:ascii="Times New Roman" w:hAnsi="Times New Roman" w:cs="Times New Roman"/>
          <w:sz w:val="24"/>
          <w:szCs w:val="24"/>
        </w:rPr>
        <w:t xml:space="preserve"> (СРС)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</w:t>
      </w:r>
      <w:r w:rsidR="00296BC5">
        <w:rPr>
          <w:rFonts w:ascii="Times New Roman" w:hAnsi="Times New Roman" w:cs="Times New Roman"/>
          <w:sz w:val="24"/>
          <w:szCs w:val="24"/>
        </w:rPr>
        <w:t xml:space="preserve">в гр. София, </w:t>
      </w:r>
      <w:r>
        <w:rPr>
          <w:rFonts w:ascii="Times New Roman" w:hAnsi="Times New Roman" w:cs="Times New Roman"/>
          <w:sz w:val="24"/>
          <w:szCs w:val="24"/>
        </w:rPr>
        <w:t xml:space="preserve">бул. </w:t>
      </w:r>
      <w:r w:rsidR="00296BC5">
        <w:rPr>
          <w:rFonts w:ascii="Times New Roman" w:hAnsi="Times New Roman" w:cs="Times New Roman"/>
          <w:sz w:val="24"/>
          <w:szCs w:val="24"/>
        </w:rPr>
        <w:t>„Ген. М.Д.</w:t>
      </w:r>
      <w:proofErr w:type="spellStart"/>
      <w:r w:rsidR="00296BC5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="00296BC5">
        <w:rPr>
          <w:rFonts w:ascii="Times New Roman" w:hAnsi="Times New Roman" w:cs="Times New Roman"/>
          <w:sz w:val="24"/>
          <w:szCs w:val="24"/>
        </w:rPr>
        <w:t>“ № 23</w:t>
      </w:r>
      <w:r w:rsidR="002D4B58">
        <w:rPr>
          <w:rFonts w:ascii="Times New Roman" w:hAnsi="Times New Roman" w:cs="Times New Roman"/>
          <w:sz w:val="24"/>
          <w:szCs w:val="24"/>
        </w:rPr>
        <w:t xml:space="preserve"> и административната сграда на СРС, </w:t>
      </w:r>
      <w:proofErr w:type="spellStart"/>
      <w:r w:rsidR="002D4B58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="002D4B58">
        <w:rPr>
          <w:rFonts w:ascii="Times New Roman" w:hAnsi="Times New Roman" w:cs="Times New Roman"/>
          <w:sz w:val="24"/>
          <w:szCs w:val="24"/>
        </w:rPr>
        <w:t xml:space="preserve"> се в гр. София, бул. „Цар Борис ІІІ“ № 54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14:paraId="38B753EB" w14:textId="77777777" w:rsidR="000453C2" w:rsidRDefault="00380734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ЦЕНА, РЕД И СРОКОВЕ ЗА ПЛАЩАНЕ</w:t>
      </w:r>
    </w:p>
    <w:p w14:paraId="6C1B2780" w14:textId="39490740" w:rsidR="002D4B58" w:rsidRDefault="000453C2" w:rsidP="00A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предоставянето на Услугите,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задължава да плати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обща </w:t>
      </w:r>
      <w:r w:rsidR="009E332C">
        <w:rPr>
          <w:rFonts w:ascii="Times New Roman" w:hAnsi="Times New Roman" w:cs="Times New Roman"/>
          <w:sz w:val="24"/>
          <w:szCs w:val="24"/>
        </w:rPr>
        <w:t xml:space="preserve">абонаментна </w:t>
      </w:r>
      <w:r w:rsidRPr="000453C2">
        <w:rPr>
          <w:rFonts w:ascii="Times New Roman" w:hAnsi="Times New Roman" w:cs="Times New Roman"/>
          <w:sz w:val="24"/>
          <w:szCs w:val="24"/>
        </w:rPr>
        <w:t>цен</w:t>
      </w:r>
      <w:r w:rsidR="00673CCD">
        <w:rPr>
          <w:rFonts w:ascii="Times New Roman" w:hAnsi="Times New Roman" w:cs="Times New Roman"/>
          <w:sz w:val="24"/>
          <w:szCs w:val="24"/>
        </w:rPr>
        <w:t>а в размер на</w:t>
      </w:r>
      <w:r w:rsidR="002D4B58">
        <w:rPr>
          <w:rFonts w:ascii="Times New Roman" w:hAnsi="Times New Roman" w:cs="Times New Roman"/>
          <w:sz w:val="24"/>
          <w:szCs w:val="24"/>
        </w:rPr>
        <w:t>:</w:t>
      </w:r>
    </w:p>
    <w:p w14:paraId="68C73E20" w14:textId="77777777" w:rsidR="002D4B58" w:rsidRDefault="009009C8" w:rsidP="00A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380734">
        <w:rPr>
          <w:rFonts w:ascii="Times New Roman" w:hAnsi="Times New Roman" w:cs="Times New Roman"/>
          <w:sz w:val="24"/>
          <w:szCs w:val="24"/>
        </w:rPr>
        <w:t xml:space="preserve"> </w:t>
      </w:r>
      <w:r w:rsidR="00673C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словом</w:t>
      </w:r>
      <w:r w:rsidR="003807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0453C2" w:rsidRPr="000453C2">
        <w:rPr>
          <w:rFonts w:ascii="Times New Roman" w:hAnsi="Times New Roman" w:cs="Times New Roman"/>
          <w:sz w:val="24"/>
          <w:szCs w:val="24"/>
        </w:rPr>
        <w:t>) лева без ДДС</w:t>
      </w:r>
      <w:r w:rsid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съответно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словом</w:t>
      </w:r>
      <w:r w:rsidR="003807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0453C2" w:rsidRPr="000453C2">
        <w:rPr>
          <w:rFonts w:ascii="Times New Roman" w:hAnsi="Times New Roman" w:cs="Times New Roman"/>
          <w:sz w:val="24"/>
          <w:szCs w:val="24"/>
        </w:rPr>
        <w:t>) лева с вкл</w:t>
      </w:r>
      <w:r w:rsidR="002D4B58">
        <w:rPr>
          <w:rFonts w:ascii="Times New Roman" w:hAnsi="Times New Roman" w:cs="Times New Roman"/>
          <w:sz w:val="24"/>
          <w:szCs w:val="24"/>
        </w:rPr>
        <w:t>ючен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ДДС (наричана по-нататък „Стойността на Договора“),</w:t>
      </w:r>
      <w:r w:rsidR="002D4B58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2D4B58" w:rsidRPr="000453C2">
        <w:rPr>
          <w:rFonts w:ascii="Times New Roman" w:hAnsi="Times New Roman" w:cs="Times New Roman"/>
          <w:sz w:val="24"/>
          <w:szCs w:val="24"/>
        </w:rPr>
        <w:t xml:space="preserve">Ценовото предложение на </w:t>
      </w:r>
      <w:r w:rsidR="002D4B58">
        <w:rPr>
          <w:rFonts w:ascii="Times New Roman" w:hAnsi="Times New Roman" w:cs="Times New Roman"/>
          <w:sz w:val="24"/>
          <w:szCs w:val="24"/>
        </w:rPr>
        <w:t>Изпълнителя, съставляващо Приложение № 3.</w:t>
      </w:r>
    </w:p>
    <w:p w14:paraId="3EA74FBB" w14:textId="77777777" w:rsidR="002D4B58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2D4B58">
        <w:rPr>
          <w:rFonts w:ascii="Times New Roman" w:hAnsi="Times New Roman" w:cs="Times New Roman"/>
          <w:sz w:val="24"/>
          <w:szCs w:val="24"/>
        </w:rPr>
        <w:t xml:space="preserve">В </w:t>
      </w:r>
      <w:r w:rsidR="00E24088" w:rsidRPr="00E24088">
        <w:rPr>
          <w:rFonts w:ascii="Times New Roman" w:hAnsi="Times New Roman" w:cs="Times New Roman"/>
          <w:sz w:val="24"/>
          <w:szCs w:val="24"/>
        </w:rPr>
        <w:t xml:space="preserve">цената по ал.1 </w:t>
      </w:r>
      <w:r w:rsidR="002D4B58">
        <w:rPr>
          <w:rFonts w:ascii="Times New Roman" w:hAnsi="Times New Roman" w:cs="Times New Roman"/>
          <w:sz w:val="24"/>
          <w:szCs w:val="24"/>
        </w:rPr>
        <w:t>е включена ежемесечна абонаментна такса в размер на</w:t>
      </w:r>
      <w:r w:rsidR="002D4B58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2D4B58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2D4B58" w:rsidRPr="000453C2">
        <w:rPr>
          <w:rFonts w:ascii="Times New Roman" w:hAnsi="Times New Roman" w:cs="Times New Roman"/>
          <w:sz w:val="24"/>
          <w:szCs w:val="24"/>
        </w:rPr>
        <w:t>(</w:t>
      </w:r>
      <w:r w:rsidR="002D4B58">
        <w:rPr>
          <w:rFonts w:ascii="Times New Roman" w:hAnsi="Times New Roman" w:cs="Times New Roman"/>
          <w:sz w:val="24"/>
          <w:szCs w:val="24"/>
        </w:rPr>
        <w:t>словом ……………………………………………</w:t>
      </w:r>
      <w:r w:rsidR="002D4B58" w:rsidRPr="000453C2">
        <w:rPr>
          <w:rFonts w:ascii="Times New Roman" w:hAnsi="Times New Roman" w:cs="Times New Roman"/>
          <w:sz w:val="24"/>
          <w:szCs w:val="24"/>
        </w:rPr>
        <w:t xml:space="preserve">) лева без ДДС, </w:t>
      </w:r>
      <w:r w:rsidR="002D4B58">
        <w:rPr>
          <w:rFonts w:ascii="Times New Roman" w:hAnsi="Times New Roman" w:cs="Times New Roman"/>
          <w:sz w:val="24"/>
          <w:szCs w:val="24"/>
        </w:rPr>
        <w:t xml:space="preserve"> …………… (словом ……………………………………………</w:t>
      </w:r>
      <w:r w:rsidR="002D4B58" w:rsidRPr="000453C2">
        <w:rPr>
          <w:rFonts w:ascii="Times New Roman" w:hAnsi="Times New Roman" w:cs="Times New Roman"/>
          <w:sz w:val="24"/>
          <w:szCs w:val="24"/>
        </w:rPr>
        <w:t>) лева с</w:t>
      </w:r>
      <w:r w:rsidR="002D4B58">
        <w:rPr>
          <w:rFonts w:ascii="Times New Roman" w:hAnsi="Times New Roman" w:cs="Times New Roman"/>
          <w:sz w:val="24"/>
          <w:szCs w:val="24"/>
        </w:rPr>
        <w:t xml:space="preserve"> </w:t>
      </w:r>
      <w:r w:rsidR="002D4B58" w:rsidRPr="000453C2">
        <w:rPr>
          <w:rFonts w:ascii="Times New Roman" w:hAnsi="Times New Roman" w:cs="Times New Roman"/>
          <w:sz w:val="24"/>
          <w:szCs w:val="24"/>
        </w:rPr>
        <w:t>вкл</w:t>
      </w:r>
      <w:r w:rsidR="002D4B58">
        <w:rPr>
          <w:rFonts w:ascii="Times New Roman" w:hAnsi="Times New Roman" w:cs="Times New Roman"/>
          <w:sz w:val="24"/>
          <w:szCs w:val="24"/>
        </w:rPr>
        <w:t xml:space="preserve">ючен </w:t>
      </w:r>
      <w:r w:rsidR="002D4B58" w:rsidRPr="000453C2">
        <w:rPr>
          <w:rFonts w:ascii="Times New Roman" w:hAnsi="Times New Roman" w:cs="Times New Roman"/>
          <w:sz w:val="24"/>
          <w:szCs w:val="24"/>
        </w:rPr>
        <w:t>ДДС,</w:t>
      </w:r>
      <w:r w:rsidR="002D4B58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2D4B58" w:rsidRPr="000453C2">
        <w:rPr>
          <w:rFonts w:ascii="Times New Roman" w:hAnsi="Times New Roman" w:cs="Times New Roman"/>
          <w:sz w:val="24"/>
          <w:szCs w:val="24"/>
        </w:rPr>
        <w:t xml:space="preserve">Ценовото предложение на </w:t>
      </w:r>
      <w:r w:rsidR="002D4B58">
        <w:rPr>
          <w:rFonts w:ascii="Times New Roman" w:hAnsi="Times New Roman" w:cs="Times New Roman"/>
          <w:sz w:val="24"/>
          <w:szCs w:val="24"/>
        </w:rPr>
        <w:t>Изпълнителя, съставляващо Приложение № 3</w:t>
      </w:r>
    </w:p>
    <w:p w14:paraId="33AA874F" w14:textId="7FA9CE2F" w:rsidR="000453C2" w:rsidRPr="000453C2" w:rsidRDefault="000453C2" w:rsidP="002D4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24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E332C">
        <w:rPr>
          <w:rFonts w:ascii="Times New Roman" w:hAnsi="Times New Roman" w:cs="Times New Roman"/>
          <w:bCs/>
          <w:sz w:val="24"/>
          <w:szCs w:val="24"/>
        </w:rPr>
        <w:t>В ц</w:t>
      </w:r>
      <w:r w:rsidR="002D4B58">
        <w:rPr>
          <w:rFonts w:ascii="Times New Roman" w:hAnsi="Times New Roman" w:cs="Times New Roman"/>
          <w:sz w:val="24"/>
          <w:szCs w:val="24"/>
        </w:rPr>
        <w:t xml:space="preserve">ената по ал.1 не е включена стойността на резервните части, които са вложени от Изпълнителя след надлежно съгласуване и приемане на ремонтните </w:t>
      </w:r>
      <w:r w:rsidR="009E332C">
        <w:rPr>
          <w:rFonts w:ascii="Times New Roman" w:hAnsi="Times New Roman" w:cs="Times New Roman"/>
          <w:sz w:val="24"/>
          <w:szCs w:val="24"/>
        </w:rPr>
        <w:t>дейности</w:t>
      </w:r>
      <w:r w:rsidR="002D4B58">
        <w:rPr>
          <w:rFonts w:ascii="Times New Roman" w:hAnsi="Times New Roman" w:cs="Times New Roman"/>
          <w:sz w:val="24"/>
          <w:szCs w:val="24"/>
        </w:rPr>
        <w:t xml:space="preserve"> от Възложителя</w:t>
      </w:r>
      <w:r w:rsidR="009E332C">
        <w:rPr>
          <w:rFonts w:ascii="Times New Roman" w:hAnsi="Times New Roman" w:cs="Times New Roman"/>
          <w:sz w:val="24"/>
          <w:szCs w:val="24"/>
        </w:rPr>
        <w:t>,</w:t>
      </w:r>
      <w:r w:rsidR="002D4B58">
        <w:rPr>
          <w:rFonts w:ascii="Times New Roman" w:hAnsi="Times New Roman" w:cs="Times New Roman"/>
          <w:sz w:val="24"/>
          <w:szCs w:val="24"/>
        </w:rPr>
        <w:t xml:space="preserve"> през съответния месец</w:t>
      </w:r>
      <w:r w:rsidR="009938F2">
        <w:rPr>
          <w:rFonts w:ascii="Times New Roman" w:hAnsi="Times New Roman" w:cs="Times New Roman"/>
          <w:sz w:val="24"/>
          <w:szCs w:val="24"/>
        </w:rPr>
        <w:t xml:space="preserve">, която общо за срока на договора не може да надхвърля </w:t>
      </w:r>
      <w:r w:rsidR="009938F2" w:rsidRPr="009938F2">
        <w:rPr>
          <w:rFonts w:ascii="Times New Roman" w:hAnsi="Times New Roman" w:cs="Times New Roman"/>
          <w:sz w:val="24"/>
          <w:szCs w:val="24"/>
        </w:rPr>
        <w:t>33</w:t>
      </w:r>
      <w:r w:rsidR="002F4E5B">
        <w:rPr>
          <w:rFonts w:ascii="Times New Roman" w:hAnsi="Times New Roman" w:cs="Times New Roman"/>
          <w:sz w:val="24"/>
          <w:szCs w:val="24"/>
        </w:rPr>
        <w:t> </w:t>
      </w:r>
      <w:r w:rsidR="009938F2" w:rsidRPr="009938F2">
        <w:rPr>
          <w:rFonts w:ascii="Times New Roman" w:hAnsi="Times New Roman" w:cs="Times New Roman"/>
          <w:sz w:val="24"/>
          <w:szCs w:val="24"/>
        </w:rPr>
        <w:t>600,00 (тридесет и три хиляди шестстотин) лева без ДДС</w:t>
      </w:r>
      <w:r w:rsidR="002D4B58" w:rsidRPr="00E24088">
        <w:rPr>
          <w:rFonts w:ascii="Times New Roman" w:hAnsi="Times New Roman" w:cs="Times New Roman"/>
          <w:sz w:val="24"/>
          <w:szCs w:val="24"/>
        </w:rPr>
        <w:t>.</w:t>
      </w:r>
      <w:r w:rsidR="009E332C">
        <w:rPr>
          <w:rFonts w:ascii="Times New Roman" w:hAnsi="Times New Roman" w:cs="Times New Roman"/>
          <w:sz w:val="24"/>
          <w:szCs w:val="24"/>
        </w:rPr>
        <w:t xml:space="preserve">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 xml:space="preserve">заплаща цената по </w:t>
      </w:r>
      <w:r w:rsidR="0056610F">
        <w:rPr>
          <w:rFonts w:ascii="Times New Roman" w:hAnsi="Times New Roman" w:cs="Times New Roman"/>
          <w:sz w:val="24"/>
          <w:szCs w:val="24"/>
        </w:rPr>
        <w:t>изречение първо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>от настоящ</w:t>
      </w:r>
      <w:r w:rsidR="0056610F">
        <w:rPr>
          <w:rFonts w:ascii="Times New Roman" w:hAnsi="Times New Roman" w:cs="Times New Roman"/>
          <w:sz w:val="24"/>
          <w:szCs w:val="24"/>
        </w:rPr>
        <w:t>ата алинея</w:t>
      </w:r>
      <w:r w:rsidRPr="00C00AB2">
        <w:rPr>
          <w:rFonts w:ascii="Times New Roman" w:hAnsi="Times New Roman" w:cs="Times New Roman"/>
          <w:sz w:val="24"/>
          <w:szCs w:val="24"/>
        </w:rPr>
        <w:t xml:space="preserve">, само в случай че са </w:t>
      </w:r>
      <w:r w:rsidR="0056610F">
        <w:rPr>
          <w:rFonts w:ascii="Times New Roman" w:hAnsi="Times New Roman" w:cs="Times New Roman"/>
          <w:sz w:val="24"/>
          <w:szCs w:val="24"/>
        </w:rPr>
        <w:t>доставени и вложени такива части</w:t>
      </w:r>
      <w:r w:rsidRPr="00C00AB2">
        <w:rPr>
          <w:rFonts w:ascii="Times New Roman" w:hAnsi="Times New Roman" w:cs="Times New Roman"/>
          <w:sz w:val="24"/>
          <w:szCs w:val="24"/>
        </w:rPr>
        <w:t>.</w:t>
      </w:r>
    </w:p>
    <w:p w14:paraId="3015BB64" w14:textId="77777777"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24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</w:t>
      </w:r>
      <w:r w:rsidR="000124C5">
        <w:rPr>
          <w:rFonts w:ascii="Times New Roman" w:hAnsi="Times New Roman" w:cs="Times New Roman"/>
          <w:sz w:val="24"/>
          <w:szCs w:val="24"/>
        </w:rPr>
        <w:t>цената</w:t>
      </w:r>
      <w:r w:rsidRPr="000453C2">
        <w:rPr>
          <w:rFonts w:ascii="Times New Roman" w:hAnsi="Times New Roman" w:cs="Times New Roman"/>
          <w:sz w:val="24"/>
          <w:szCs w:val="24"/>
        </w:rPr>
        <w:t xml:space="preserve"> по ал. 1 са включени всички разходи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изпълнение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Услугите, включително разходите за</w:t>
      </w:r>
      <w:r w:rsidR="000124C5">
        <w:rPr>
          <w:rFonts w:ascii="Times New Roman" w:hAnsi="Times New Roman" w:cs="Times New Roman"/>
          <w:sz w:val="24"/>
          <w:szCs w:val="24"/>
        </w:rPr>
        <w:t xml:space="preserve"> </w:t>
      </w:r>
      <w:r w:rsidR="0056610F">
        <w:rPr>
          <w:rFonts w:ascii="Times New Roman" w:hAnsi="Times New Roman" w:cs="Times New Roman"/>
          <w:sz w:val="24"/>
          <w:szCs w:val="24"/>
        </w:rPr>
        <w:t xml:space="preserve">транспорт, </w:t>
      </w:r>
      <w:r w:rsidR="000124C5">
        <w:rPr>
          <w:rFonts w:ascii="Times New Roman" w:hAnsi="Times New Roman" w:cs="Times New Roman"/>
          <w:sz w:val="24"/>
          <w:szCs w:val="24"/>
        </w:rPr>
        <w:t xml:space="preserve">материали, консумативи и за </w:t>
      </w:r>
      <w:r w:rsidRPr="000453C2">
        <w:rPr>
          <w:rFonts w:ascii="Times New Roman" w:hAnsi="Times New Roman" w:cs="Times New Roman"/>
          <w:sz w:val="24"/>
          <w:szCs w:val="24"/>
        </w:rPr>
        <w:t>персонала, който ще изпълнява поръчката, и/или на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ръководния състав, които ще отговарят за изпълнението и за неговите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и (ако е приложимо),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като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дължи заплащането на каквито и да е други разноски, направени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14:paraId="4CC2AF10" w14:textId="77777777"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24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453C2">
        <w:rPr>
          <w:rFonts w:ascii="Times New Roman" w:hAnsi="Times New Roman" w:cs="Times New Roman"/>
          <w:sz w:val="24"/>
          <w:szCs w:val="24"/>
        </w:rPr>
        <w:t>Стойността на Договора, посочена в ал. 1, е крайна за времето на изпълнение на Договора и не подлежи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промяна освен в случаите, изрично уговорени в този Договор и в съответствие с разпоредбите на ЗОП.</w:t>
      </w:r>
    </w:p>
    <w:p w14:paraId="63C2DA71" w14:textId="77777777"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24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453C2">
        <w:rPr>
          <w:rFonts w:ascii="Times New Roman" w:hAnsi="Times New Roman" w:cs="Times New Roman"/>
          <w:sz w:val="24"/>
          <w:szCs w:val="24"/>
        </w:rPr>
        <w:t>Уговорената Стойност на Договора включва всички преки и непреки разходи за изпълнение на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дължимите данъци и такси, както и печалба и не може да бъде променяна, освен в случаите, изрично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уговорени в този Договор и в съответствие с разпоредбите на ЗОП. В случай, че по време на изпълнение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 размерът на ДДС бъде променен, Стойността на договора следва да се счита изменена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автоматично, в съответствие с нормативно определения размер на данъка, без да 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подписването на допълнително споразумение.</w:t>
      </w:r>
    </w:p>
    <w:p w14:paraId="454314E4" w14:textId="77777777" w:rsidR="000124C5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плаща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уговорената обща цена по чл.</w:t>
      </w:r>
      <w:r w:rsidR="00EF4F68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>, ал.1 от този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 чрез периодични плащания след изтичане на съответния календарен месец за който са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предоставени Услугите, в срок до 10 (десет) работни дни, считано от приемане изпълнението на Услугите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предходния месец</w:t>
      </w:r>
      <w:r w:rsidRPr="00C00AB2">
        <w:rPr>
          <w:rFonts w:ascii="Times New Roman" w:hAnsi="Times New Roman" w:cs="Times New Roman"/>
          <w:sz w:val="24"/>
          <w:szCs w:val="24"/>
        </w:rPr>
        <w:t>,</w:t>
      </w:r>
      <w:r w:rsidRPr="000453C2">
        <w:rPr>
          <w:rFonts w:ascii="Times New Roman" w:hAnsi="Times New Roman" w:cs="Times New Roman"/>
          <w:sz w:val="24"/>
          <w:szCs w:val="24"/>
        </w:rPr>
        <w:t xml:space="preserve"> въз основа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представен оригинал на фактура за дължимата сума за предходния месец, издадена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представена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с приложени към нея</w:t>
      </w:r>
      <w:r w:rsidR="000124C5">
        <w:rPr>
          <w:rFonts w:ascii="Times New Roman" w:hAnsi="Times New Roman" w:cs="Times New Roman"/>
          <w:sz w:val="24"/>
          <w:szCs w:val="24"/>
        </w:rPr>
        <w:t>:</w:t>
      </w:r>
    </w:p>
    <w:p w14:paraId="398541A0" w14:textId="77777777" w:rsidR="000124C5" w:rsidRDefault="000124C5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931718">
        <w:rPr>
          <w:rFonts w:ascii="Times New Roman" w:hAnsi="Times New Roman" w:cs="Times New Roman"/>
          <w:sz w:val="24"/>
          <w:szCs w:val="24"/>
        </w:rPr>
        <w:t xml:space="preserve">месечен </w:t>
      </w:r>
      <w:r w:rsidR="000453C2" w:rsidRPr="000453C2">
        <w:rPr>
          <w:rFonts w:ascii="Times New Roman" w:hAnsi="Times New Roman" w:cs="Times New Roman"/>
          <w:sz w:val="24"/>
          <w:szCs w:val="24"/>
        </w:rPr>
        <w:t>отчет за извършените услуги</w:t>
      </w:r>
      <w:r>
        <w:rPr>
          <w:rFonts w:ascii="Times New Roman" w:hAnsi="Times New Roman" w:cs="Times New Roman"/>
          <w:sz w:val="24"/>
          <w:szCs w:val="24"/>
        </w:rPr>
        <w:t xml:space="preserve"> и вложени </w:t>
      </w:r>
      <w:r w:rsidR="0043733A">
        <w:rPr>
          <w:rFonts w:ascii="Times New Roman" w:hAnsi="Times New Roman" w:cs="Times New Roman"/>
          <w:sz w:val="24"/>
          <w:szCs w:val="24"/>
        </w:rPr>
        <w:t>резервни част</w:t>
      </w:r>
      <w:r w:rsidR="009E33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(ако има такива)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, </w:t>
      </w:r>
      <w:r w:rsidR="00931718">
        <w:rPr>
          <w:rFonts w:ascii="Times New Roman" w:hAnsi="Times New Roman" w:cs="Times New Roman"/>
          <w:sz w:val="24"/>
          <w:szCs w:val="24"/>
        </w:rPr>
        <w:t xml:space="preserve">съобразно 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931718">
        <w:rPr>
          <w:rFonts w:ascii="Times New Roman" w:hAnsi="Times New Roman" w:cs="Times New Roman"/>
          <w:sz w:val="24"/>
          <w:szCs w:val="24"/>
        </w:rPr>
        <w:t xml:space="preserve">,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утвърден от </w:t>
      </w:r>
      <w:r w:rsidR="00EF4F68">
        <w:rPr>
          <w:rFonts w:ascii="Times New Roman" w:hAnsi="Times New Roman" w:cs="Times New Roman"/>
          <w:sz w:val="24"/>
          <w:szCs w:val="24"/>
        </w:rPr>
        <w:t xml:space="preserve">оторизиран представител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3365F3" w14:textId="77777777" w:rsidR="000453C2" w:rsidRPr="000453C2" w:rsidRDefault="000124C5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53C2">
        <w:rPr>
          <w:rFonts w:ascii="Times New Roman" w:hAnsi="Times New Roman" w:cs="Times New Roman"/>
          <w:sz w:val="24"/>
          <w:szCs w:val="24"/>
        </w:rPr>
        <w:t>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43733A">
        <w:rPr>
          <w:rFonts w:ascii="Times New Roman" w:hAnsi="Times New Roman" w:cs="Times New Roman"/>
          <w:sz w:val="24"/>
          <w:szCs w:val="24"/>
        </w:rPr>
        <w:t>/и</w:t>
      </w:r>
      <w:r w:rsidRPr="000453C2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вложените </w:t>
      </w:r>
      <w:r w:rsidR="009E332C">
        <w:rPr>
          <w:rFonts w:ascii="Times New Roman" w:hAnsi="Times New Roman" w:cs="Times New Roman"/>
          <w:sz w:val="24"/>
          <w:szCs w:val="24"/>
        </w:rPr>
        <w:t>резервни части</w:t>
      </w:r>
      <w:r w:rsidRPr="00D57986">
        <w:rPr>
          <w:rFonts w:ascii="Times New Roman" w:hAnsi="Times New Roman" w:cs="Times New Roman"/>
          <w:sz w:val="24"/>
          <w:szCs w:val="24"/>
        </w:rPr>
        <w:t xml:space="preserve"> </w:t>
      </w:r>
      <w:r w:rsidR="009E332C">
        <w:rPr>
          <w:rFonts w:ascii="Times New Roman" w:hAnsi="Times New Roman" w:cs="Times New Roman"/>
          <w:sz w:val="24"/>
          <w:szCs w:val="24"/>
        </w:rPr>
        <w:t>през отчетния месец</w:t>
      </w:r>
      <w:r w:rsidR="00DA7BF1" w:rsidRPr="000453C2">
        <w:rPr>
          <w:rFonts w:ascii="Times New Roman" w:hAnsi="Times New Roman" w:cs="Times New Roman"/>
          <w:sz w:val="24"/>
          <w:szCs w:val="24"/>
        </w:rPr>
        <w:t xml:space="preserve">, подписан от </w:t>
      </w:r>
      <w:r w:rsidR="00DA7BF1">
        <w:rPr>
          <w:rFonts w:ascii="Times New Roman" w:hAnsi="Times New Roman" w:cs="Times New Roman"/>
          <w:sz w:val="24"/>
          <w:szCs w:val="24"/>
        </w:rPr>
        <w:t>двете страни</w:t>
      </w:r>
      <w:r w:rsidR="009E332C">
        <w:rPr>
          <w:rFonts w:ascii="Times New Roman" w:hAnsi="Times New Roman" w:cs="Times New Roman"/>
          <w:sz w:val="24"/>
          <w:szCs w:val="24"/>
        </w:rPr>
        <w:t>.</w:t>
      </w:r>
    </w:p>
    <w:p w14:paraId="76DAF869" w14:textId="77777777" w:rsidR="000124C5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(2) </w:t>
      </w:r>
      <w:r w:rsidR="00ED110B" w:rsidRPr="000453C2">
        <w:rPr>
          <w:rFonts w:ascii="Times New Roman" w:hAnsi="Times New Roman" w:cs="Times New Roman"/>
          <w:sz w:val="24"/>
          <w:szCs w:val="24"/>
        </w:rPr>
        <w:t xml:space="preserve">Извън цената по ал.1 </w:t>
      </w:r>
      <w:r w:rsidR="00ED110B">
        <w:rPr>
          <w:rFonts w:ascii="Times New Roman" w:hAnsi="Times New Roman" w:cs="Times New Roman"/>
          <w:sz w:val="24"/>
          <w:szCs w:val="24"/>
        </w:rPr>
        <w:t>Възложителят</w:t>
      </w:r>
      <w:r w:rsidR="00ED110B" w:rsidRPr="000453C2">
        <w:rPr>
          <w:rFonts w:ascii="Times New Roman" w:hAnsi="Times New Roman" w:cs="Times New Roman"/>
          <w:sz w:val="24"/>
          <w:szCs w:val="24"/>
        </w:rPr>
        <w:t xml:space="preserve"> се задължава да плати на </w:t>
      </w:r>
      <w:r w:rsidR="00ED110B">
        <w:rPr>
          <w:rFonts w:ascii="Times New Roman" w:hAnsi="Times New Roman" w:cs="Times New Roman"/>
          <w:sz w:val="24"/>
          <w:szCs w:val="24"/>
        </w:rPr>
        <w:t>Изпълнителя</w:t>
      </w:r>
      <w:r w:rsidR="00ED110B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ED110B">
        <w:rPr>
          <w:rFonts w:ascii="Times New Roman" w:hAnsi="Times New Roman" w:cs="Times New Roman"/>
          <w:sz w:val="24"/>
          <w:szCs w:val="24"/>
        </w:rPr>
        <w:t>стойността на вложени</w:t>
      </w:r>
      <w:r w:rsidR="0043733A">
        <w:rPr>
          <w:rFonts w:ascii="Times New Roman" w:hAnsi="Times New Roman" w:cs="Times New Roman"/>
          <w:sz w:val="24"/>
          <w:szCs w:val="24"/>
        </w:rPr>
        <w:t>те</w:t>
      </w:r>
      <w:r w:rsidR="00ED110B">
        <w:rPr>
          <w:rFonts w:ascii="Times New Roman" w:hAnsi="Times New Roman" w:cs="Times New Roman"/>
          <w:sz w:val="24"/>
          <w:szCs w:val="24"/>
        </w:rPr>
        <w:t xml:space="preserve"> резервни части, ако такива действително са влагани</w:t>
      </w:r>
      <w:r w:rsidR="00ED110B" w:rsidRPr="000453C2">
        <w:rPr>
          <w:rFonts w:ascii="Times New Roman" w:hAnsi="Times New Roman" w:cs="Times New Roman"/>
          <w:sz w:val="24"/>
          <w:szCs w:val="24"/>
        </w:rPr>
        <w:t>.</w:t>
      </w:r>
    </w:p>
    <w:p w14:paraId="4978CBE1" w14:textId="77777777" w:rsidR="0043733A" w:rsidRDefault="000453C2" w:rsidP="00A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плаща на </w:t>
      </w:r>
      <w:r w:rsidR="005316E1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="00AF565C">
        <w:rPr>
          <w:rFonts w:ascii="Times New Roman" w:hAnsi="Times New Roman" w:cs="Times New Roman"/>
          <w:sz w:val="24"/>
          <w:szCs w:val="24"/>
        </w:rPr>
        <w:t>стойността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 на реално </w:t>
      </w:r>
      <w:r w:rsidR="0043733A">
        <w:rPr>
          <w:rFonts w:ascii="Times New Roman" w:hAnsi="Times New Roman" w:cs="Times New Roman"/>
          <w:sz w:val="24"/>
          <w:szCs w:val="24"/>
        </w:rPr>
        <w:t>вложените, след одобрение от Възложителя, резервни части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 за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t>изминалия месец, в срок</w:t>
      </w:r>
      <w:r w:rsidR="0043733A">
        <w:rPr>
          <w:rFonts w:ascii="Times New Roman" w:hAnsi="Times New Roman" w:cs="Times New Roman"/>
          <w:sz w:val="24"/>
          <w:szCs w:val="24"/>
        </w:rPr>
        <w:t>овете и след представяне на документите по чл.8 от договора.</w:t>
      </w:r>
    </w:p>
    <w:p w14:paraId="3A325AC5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718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 w:rsidRPr="0093171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31718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931718">
        <w:rPr>
          <w:rFonts w:ascii="Times New Roman" w:hAnsi="Times New Roman" w:cs="Times New Roman"/>
          <w:sz w:val="24"/>
          <w:szCs w:val="24"/>
        </w:rPr>
        <w:t>Всички плащания по този Договор се извършват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в лева чрез банков превод по следната банкова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14:paraId="38D0FDDA" w14:textId="77777777" w:rsidR="000453C2" w:rsidRPr="0072572E" w:rsidRDefault="000453C2" w:rsidP="0052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Банка: </w:t>
      </w:r>
      <w:r w:rsidR="009009C8">
        <w:rPr>
          <w:rFonts w:ascii="Times New Roman" w:hAnsi="Times New Roman" w:cs="Times New Roman"/>
          <w:sz w:val="24"/>
          <w:szCs w:val="24"/>
        </w:rPr>
        <w:t>…………</w:t>
      </w:r>
      <w:r w:rsidR="005212D2">
        <w:rPr>
          <w:rFonts w:ascii="Times New Roman" w:hAnsi="Times New Roman" w:cs="Times New Roman"/>
          <w:sz w:val="24"/>
          <w:szCs w:val="24"/>
        </w:rPr>
        <w:t>…………</w:t>
      </w:r>
      <w:r w:rsidR="009009C8">
        <w:rPr>
          <w:rFonts w:ascii="Times New Roman" w:hAnsi="Times New Roman" w:cs="Times New Roman"/>
          <w:sz w:val="24"/>
          <w:szCs w:val="24"/>
        </w:rPr>
        <w:t>.</w:t>
      </w:r>
    </w:p>
    <w:p w14:paraId="44A75635" w14:textId="77777777" w:rsidR="000453C2" w:rsidRPr="0072572E" w:rsidRDefault="000453C2" w:rsidP="0052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BIC: </w:t>
      </w:r>
      <w:r w:rsidR="009009C8">
        <w:rPr>
          <w:rFonts w:ascii="Times New Roman" w:hAnsi="Times New Roman" w:cs="Times New Roman"/>
          <w:sz w:val="24"/>
          <w:szCs w:val="24"/>
        </w:rPr>
        <w:t>…………</w:t>
      </w:r>
      <w:r w:rsidR="005212D2">
        <w:rPr>
          <w:rFonts w:ascii="Times New Roman" w:hAnsi="Times New Roman" w:cs="Times New Roman"/>
          <w:sz w:val="24"/>
          <w:szCs w:val="24"/>
        </w:rPr>
        <w:t>……………</w:t>
      </w:r>
    </w:p>
    <w:p w14:paraId="62A30A11" w14:textId="77777777" w:rsidR="000453C2" w:rsidRPr="000453C2" w:rsidRDefault="000453C2" w:rsidP="0052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IBAN:</w:t>
      </w:r>
      <w:r w:rsidR="009009C8">
        <w:rPr>
          <w:rFonts w:ascii="Times New Roman" w:hAnsi="Times New Roman" w:cs="Times New Roman"/>
          <w:sz w:val="24"/>
          <w:szCs w:val="24"/>
        </w:rPr>
        <w:t>……………</w:t>
      </w:r>
      <w:r w:rsidR="005212D2">
        <w:rPr>
          <w:rFonts w:ascii="Times New Roman" w:hAnsi="Times New Roman" w:cs="Times New Roman"/>
          <w:sz w:val="24"/>
          <w:szCs w:val="24"/>
        </w:rPr>
        <w:t>……….</w:t>
      </w:r>
    </w:p>
    <w:p w14:paraId="23C60DB6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е длъжен да уведомява писмено </w:t>
      </w:r>
      <w:r w:rsidR="00A31EDE">
        <w:rPr>
          <w:rFonts w:ascii="Times New Roman" w:hAnsi="Times New Roman" w:cs="Times New Roman"/>
          <w:sz w:val="24"/>
          <w:szCs w:val="24"/>
        </w:rPr>
        <w:t>Възложител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я за всички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последващи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промени по ал. 1 в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срок от 3 (три) дни, считано от момента на промяната. В случай че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не уведоми </w:t>
      </w:r>
      <w:r w:rsidR="00A31EDE">
        <w:rPr>
          <w:rFonts w:ascii="Times New Roman" w:hAnsi="Times New Roman" w:cs="Times New Roman"/>
          <w:sz w:val="24"/>
          <w:szCs w:val="24"/>
        </w:rPr>
        <w:t>Възложител</w:t>
      </w:r>
      <w:r w:rsidRPr="000453C2">
        <w:rPr>
          <w:rFonts w:ascii="Times New Roman" w:hAnsi="Times New Roman" w:cs="Times New Roman"/>
          <w:sz w:val="24"/>
          <w:szCs w:val="24"/>
        </w:rPr>
        <w:t>я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този срок, счита се, че плащанията са надлежно извършени.</w:t>
      </w:r>
    </w:p>
    <w:p w14:paraId="0008C94D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Когато за частта от Услугите, която се изпълнява от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, изпълнението може да бъде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предадено отделно от изпълнението на останалите Услуги,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представя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отчет за изпълнението на съответната част от Услугите за съответния период, заедно с искане за плащане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тази част пряко на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я.</w:t>
      </w:r>
    </w:p>
    <w:p w14:paraId="6C1F3BB4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се задължава да предостави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отчета и искането за плащане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я в срок до 15 (петнадесет) дни от получаването му, заедно със становище, от което да е видно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дали оспорва плащанията или част от тях като недължими.</w:t>
      </w:r>
    </w:p>
    <w:p w14:paraId="05425318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приема изпълнението на частта от Услугите, при съответно спазване на разпоредбите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Раздела за Предаване и приемане на изпълнението от Договора, и заплаща възнаграждение за тази част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я в срок до 10 (десет) дни от подписването на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протокол.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откаже да извърши плащането, когато искането за плащане е оспорено от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A31EDE">
        <w:rPr>
          <w:rFonts w:ascii="Times New Roman" w:hAnsi="Times New Roman" w:cs="Times New Roman"/>
          <w:sz w:val="24"/>
          <w:szCs w:val="24"/>
        </w:rPr>
        <w:t>ИЗПЪЛНИТЕЛ</w:t>
      </w:r>
      <w:r w:rsidRPr="000453C2">
        <w:rPr>
          <w:rFonts w:ascii="Times New Roman" w:hAnsi="Times New Roman" w:cs="Times New Roman"/>
          <w:sz w:val="24"/>
          <w:szCs w:val="24"/>
        </w:rPr>
        <w:t>Я, до момента на отстраняване на причината за отказа.</w:t>
      </w:r>
    </w:p>
    <w:p w14:paraId="5C7A73CB" w14:textId="77777777"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ГАРАНЦИЯ ЗА ИЗПЪЛНЕНИЕ</w:t>
      </w:r>
    </w:p>
    <w:p w14:paraId="60B915CD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подписването на този Договор,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представя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гаранция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изпълнение в размер на 5</w:t>
      </w:r>
      <w:r w:rsidR="00D43F0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% (пет на сто) от Стойността на Договора, а именно </w:t>
      </w:r>
      <w:r w:rsidR="009009C8">
        <w:rPr>
          <w:rFonts w:ascii="Times New Roman" w:hAnsi="Times New Roman" w:cs="Times New Roman"/>
          <w:sz w:val="24"/>
          <w:szCs w:val="24"/>
        </w:rPr>
        <w:t>………….</w:t>
      </w:r>
      <w:r w:rsidR="00D43F0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</w:t>
      </w:r>
      <w:r w:rsidR="009009C8">
        <w:rPr>
          <w:rFonts w:ascii="Times New Roman" w:hAnsi="Times New Roman" w:cs="Times New Roman"/>
          <w:sz w:val="24"/>
          <w:szCs w:val="24"/>
        </w:rPr>
        <w:t>словом</w:t>
      </w:r>
      <w:r w:rsidR="00D43F09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Pr="000453C2">
        <w:rPr>
          <w:rFonts w:ascii="Times New Roman" w:hAnsi="Times New Roman" w:cs="Times New Roman"/>
          <w:sz w:val="24"/>
          <w:szCs w:val="24"/>
        </w:rPr>
        <w:t>) лева („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Гаранцията за изпълнение</w:t>
      </w:r>
      <w:r w:rsidRPr="000453C2">
        <w:rPr>
          <w:rFonts w:ascii="Times New Roman" w:hAnsi="Times New Roman" w:cs="Times New Roman"/>
          <w:sz w:val="24"/>
          <w:szCs w:val="24"/>
        </w:rPr>
        <w:t>“), която служи за обезпечаване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изпълнението на задълженията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</w:t>
      </w:r>
      <w:r w:rsidRPr="000453C2">
        <w:rPr>
          <w:rFonts w:ascii="Times New Roman" w:hAnsi="Times New Roman" w:cs="Times New Roman"/>
          <w:sz w:val="24"/>
          <w:szCs w:val="24"/>
        </w:rPr>
        <w:t>Я по Договора.</w:t>
      </w:r>
    </w:p>
    <w:p w14:paraId="37863842" w14:textId="77777777" w:rsidR="000453C2" w:rsidRPr="000453C2" w:rsidRDefault="00ED110B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0453C2" w:rsidRPr="000453C2">
        <w:rPr>
          <w:rFonts w:ascii="Times New Roman" w:hAnsi="Times New Roman" w:cs="Times New Roman"/>
          <w:sz w:val="24"/>
          <w:szCs w:val="24"/>
        </w:rPr>
        <w:t>В случай на изменение на Договора, извършено в съответствие с този Договор и приложимото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право, включително когато изменението е свързано с индексиране на Стойността на Договора,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се задължава да предприеме необходимите действия за привеждане на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изпълнение в съответствие с изменените условия на Договора, в срок до 3 (три) дни от подписването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допълнително споразумение за изменението.</w:t>
      </w:r>
    </w:p>
    <w:p w14:paraId="33290D33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Действията за привеждане на Гаранцията за изпълнение в съответствие с изменените условия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Договора могат да включват, по избор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14:paraId="48EC3378" w14:textId="77777777" w:rsidR="000453C2" w:rsidRPr="00C00AB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внасяне на допълнителна парична сума по банковата сметка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при спазване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изискванията на чл</w:t>
      </w:r>
      <w:r w:rsidRPr="00C00AB2">
        <w:rPr>
          <w:rFonts w:ascii="Times New Roman" w:hAnsi="Times New Roman" w:cs="Times New Roman"/>
          <w:sz w:val="24"/>
          <w:szCs w:val="24"/>
        </w:rPr>
        <w:t>.1</w:t>
      </w:r>
      <w:r w:rsidR="00EF4F68" w:rsidRPr="00C00AB2">
        <w:rPr>
          <w:rFonts w:ascii="Times New Roman" w:hAnsi="Times New Roman" w:cs="Times New Roman"/>
          <w:sz w:val="24"/>
          <w:szCs w:val="24"/>
        </w:rPr>
        <w:t>4</w:t>
      </w:r>
      <w:r w:rsidRPr="00C00AB2">
        <w:rPr>
          <w:rFonts w:ascii="Times New Roman" w:hAnsi="Times New Roman" w:cs="Times New Roman"/>
          <w:sz w:val="24"/>
          <w:szCs w:val="24"/>
        </w:rPr>
        <w:t xml:space="preserve"> от Договора; и/или;</w:t>
      </w:r>
    </w:p>
    <w:p w14:paraId="287F698C" w14:textId="77777777" w:rsidR="000453C2" w:rsidRPr="00C00AB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00AB2">
        <w:rPr>
          <w:rFonts w:ascii="Times New Roman" w:hAnsi="Times New Roman" w:cs="Times New Roman"/>
          <w:sz w:val="24"/>
          <w:szCs w:val="24"/>
        </w:rPr>
        <w:t>предоставяне на документ за изменение на първоначалната банкова гаранция или нова банкова</w:t>
      </w:r>
      <w:r w:rsidR="00EF4F68" w:rsidRPr="00C00AB2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>гаранция, при спазване на изискванията на чл. 1</w:t>
      </w:r>
      <w:r w:rsidR="00EF4F68" w:rsidRPr="00C00AB2">
        <w:rPr>
          <w:rFonts w:ascii="Times New Roman" w:hAnsi="Times New Roman" w:cs="Times New Roman"/>
          <w:sz w:val="24"/>
          <w:szCs w:val="24"/>
        </w:rPr>
        <w:t>5</w:t>
      </w:r>
      <w:r w:rsidRPr="00C00AB2">
        <w:rPr>
          <w:rFonts w:ascii="Times New Roman" w:hAnsi="Times New Roman" w:cs="Times New Roman"/>
          <w:sz w:val="24"/>
          <w:szCs w:val="24"/>
        </w:rPr>
        <w:t xml:space="preserve"> от Договора; и/или</w:t>
      </w:r>
    </w:p>
    <w:p w14:paraId="3B00E95D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00AB2">
        <w:rPr>
          <w:rFonts w:ascii="Times New Roman" w:hAnsi="Times New Roman" w:cs="Times New Roman"/>
          <w:sz w:val="24"/>
          <w:szCs w:val="24"/>
        </w:rPr>
        <w:t>предоставяне на документ за изменение на първоначалната застраховка или нова застраховка, при</w:t>
      </w:r>
      <w:r w:rsidR="00EF4F68" w:rsidRPr="00C00AB2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>спазване на изискванията на чл. 1</w:t>
      </w:r>
      <w:r w:rsidR="00EF4F68" w:rsidRPr="00C00AB2">
        <w:rPr>
          <w:rFonts w:ascii="Times New Roman" w:hAnsi="Times New Roman" w:cs="Times New Roman"/>
          <w:sz w:val="24"/>
          <w:szCs w:val="24"/>
        </w:rPr>
        <w:t>6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14:paraId="2D0575E5" w14:textId="77777777"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Когато като Гаранция за изпълнение се представя парична сума, сумата се внася по следната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банкова сметка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14:paraId="45889541" w14:textId="77777777" w:rsidR="00EF4F68" w:rsidRPr="00EF4F68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t>Банка: Централна кооперативна банка, клон „Дондуков”</w:t>
      </w:r>
    </w:p>
    <w:p w14:paraId="23D2A7E5" w14:textId="77777777" w:rsidR="00EF4F68" w:rsidRPr="00EF4F68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lastRenderedPageBreak/>
        <w:t>IB</w:t>
      </w:r>
      <w:r w:rsidR="00D43F09">
        <w:rPr>
          <w:rFonts w:ascii="Times New Roman" w:hAnsi="Times New Roman" w:cs="Times New Roman"/>
          <w:sz w:val="24"/>
          <w:szCs w:val="24"/>
        </w:rPr>
        <w:t>AN: BG96 CECB 9790 3343 8974 00</w:t>
      </w:r>
    </w:p>
    <w:p w14:paraId="637FC864" w14:textId="77777777" w:rsidR="00EF4F68" w:rsidRPr="000453C2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t>BIC: CECBBGSF</w:t>
      </w:r>
    </w:p>
    <w:p w14:paraId="38379A1E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като гаранция за изпълнение се представя банкова гаранция,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предава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оригинален екземпляр на банкова гаранция, издадена в полза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която трябва да отговаря на следните изисквания:</w:t>
      </w:r>
    </w:p>
    <w:p w14:paraId="4820390E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 бъде безусловна и неотменяема банкова гаранция да съдържа задължение на банката - гарант да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извърши плащане при първо писмено искане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деклариращ, че е налице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неизпълнение на задължение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друго основание за задържане на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 по този Договор;</w:t>
      </w:r>
    </w:p>
    <w:p w14:paraId="1739A4DB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 бъде със срок на валидност за целия срок на действие на Договора плюс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Договора, като при необходимост срокът на валидност на банковата гаранция се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удължава или се издава нова.</w:t>
      </w:r>
    </w:p>
    <w:p w14:paraId="19762613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Банковите разходи по откриването и поддържането на Гаранцията за изпълнение във формата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банкова гаранция, както и по усвояването на средства от страна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при наличието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основание за това, са за 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14:paraId="649F6970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като Гаранция за изпълнение се представя застраховка,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предава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оригинален екземпляр на застрахователна полица, издадена в полза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която трябва да отговаря на следните изисквания:</w:t>
      </w:r>
    </w:p>
    <w:p w14:paraId="529CD2EA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обезпечава изпълнението на този Договор чрез покритие на отговорността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14:paraId="6554440E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 бъде със срок на валидност за целия срок на действие на Договора плюс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Договора.</w:t>
      </w:r>
    </w:p>
    <w:p w14:paraId="6CC3C040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Разходите по сключването на застрахователния договор и поддържането на валидността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застраховката за изисквания срок, както и по всяко изплащане на застрахователно обезщетение в полза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при наличието на основание за това, са за 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14:paraId="2CB3380F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освобождава Гаранцията за изпълнение в срок до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 в пълен размер, ако липсват основания за задържането от страна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каквато и да е сума по нея.</w:t>
      </w:r>
    </w:p>
    <w:p w14:paraId="727A64FF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Освобождаването на Гаранцията за изпълнение се извършва, както следва:</w:t>
      </w:r>
    </w:p>
    <w:p w14:paraId="5C818AC3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парична сума – чрез превеждане на сумата по банковата сметка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посочена в</w:t>
      </w:r>
      <w:r w:rsidR="001451ED">
        <w:rPr>
          <w:rFonts w:ascii="Times New Roman" w:hAnsi="Times New Roman" w:cs="Times New Roman"/>
          <w:sz w:val="24"/>
          <w:szCs w:val="24"/>
        </w:rPr>
        <w:t xml:space="preserve"> чл.10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14:paraId="70B54C0E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банкова гаранция – чрез връщане на нейния оригинал на представител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упълномощено от него лице;</w:t>
      </w:r>
    </w:p>
    <w:p w14:paraId="7633A088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застраховка – чрез връщане на оригинала на застрахователната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полица/застрахователния сертификат на представител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упълномощено от него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лице, или изпращане на писмено уведомление до застрахователя.</w:t>
      </w:r>
    </w:p>
    <w:p w14:paraId="35A26D87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Гаранцията не се освобождава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ако в процеса на изпълнение на Договора 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възникнал спор между Страните относно неизпълнение на задълженията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въпросът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 отнесен за решаване пред съд. При решаване на спора в полза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той може да пристъпи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към усвояване на гаранциите.</w:t>
      </w:r>
    </w:p>
    <w:p w14:paraId="3350B214" w14:textId="77777777" w:rsidR="000453C2" w:rsidRPr="000453C2" w:rsidRDefault="000453C2" w:rsidP="004A1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задържи съответна част и да се удовлетвори от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изпълнение, когато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изпълни някое от неговите задължения по Договора, както и в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случаите на лошо, частично и забавено изпълнение на което и да е задължение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като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усвои такава част от гаранцията за изпълнение, която съответства на уговорената в Договора неустойка за</w:t>
      </w:r>
      <w:r w:rsidR="004A14CF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съответния случай на неизпълнение.</w:t>
      </w:r>
    </w:p>
    <w:p w14:paraId="39CC8188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 в пълен размер, в следните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случаи:</w:t>
      </w:r>
    </w:p>
    <w:p w14:paraId="75921731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ако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започне работа по изпълнение на Договора в срок от 10 (десет) дни след датата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влизане в сила на Договора и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развали Договора на това основание;</w:t>
      </w:r>
    </w:p>
    <w:p w14:paraId="0090BC60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пълно неизпълнение, в т.ч. когато Услугите не отговарят на изискванията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разваляне на Договора от страна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това основание;</w:t>
      </w:r>
    </w:p>
    <w:p w14:paraId="4B974EDE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прекратяване на дейността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или при обявяването му в несъстоятелност.</w:t>
      </w:r>
    </w:p>
    <w:p w14:paraId="06B989FF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. 20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всеки случай на задържане на Гаранцията за изпълнение,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уведомява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задържането и неговото основание. Задържането на Гаранцията за изпълнение изцяло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или частично не изчерпва правата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търси обезщетение в по-голям размер.</w:t>
      </w:r>
    </w:p>
    <w:p w14:paraId="16EFB76F" w14:textId="77777777" w:rsidR="000453C2" w:rsidRPr="000453C2" w:rsidRDefault="000453C2" w:rsidP="00D43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е удовлетворил от гаранцията за изпълнение и Договорът продължава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е в сила,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задължава в срок до 3 (три) дни да допълни гаранцията за изпълнение, като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внесе усвоената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сума по сметката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предостави документ за</w:t>
      </w:r>
      <w:r w:rsidR="00D43F0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изменение на първоначалната банкова гаранция или нова банкова гаранция, съответно застраховка, така че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във всеки момент от действието на Договора размерът на Гаранцията за изпълнение да бъде в съответствие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 чл. 1</w:t>
      </w:r>
      <w:r w:rsidR="00EF4F68">
        <w:rPr>
          <w:rFonts w:ascii="Times New Roman" w:hAnsi="Times New Roman" w:cs="Times New Roman"/>
          <w:sz w:val="24"/>
          <w:szCs w:val="24"/>
        </w:rPr>
        <w:t>2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14:paraId="055CCEDB" w14:textId="77777777"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дължи лихва за времето, през което средствата по гаранцията за изпълнение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са престояли при него законосъобразно.</w:t>
      </w:r>
    </w:p>
    <w:p w14:paraId="54785D82" w14:textId="77777777"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ПРАВА И ЗАДЪЛЖЕНИЯ НА СТРАНИТЕ</w:t>
      </w:r>
    </w:p>
    <w:p w14:paraId="28A815AD" w14:textId="77777777"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Изброяването на конкретни права и задължения на Страните в този раздел от Договора 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неизчерпателно и не засяга действието на други клаузи от Договора или от приложимото право,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предвиждащи права и/или задължения на която и да е от Страните.</w:t>
      </w:r>
    </w:p>
    <w:p w14:paraId="53545255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Общи права и задължения на </w:t>
      </w:r>
      <w:r w:rsidR="005316E1" w:rsidRPr="005316E1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14:paraId="64E76177" w14:textId="77777777" w:rsidR="000453C2" w:rsidRPr="00D43F09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D43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F09">
        <w:rPr>
          <w:rFonts w:ascii="Times New Roman" w:hAnsi="Times New Roman" w:cs="Times New Roman"/>
          <w:bCs/>
          <w:sz w:val="24"/>
          <w:szCs w:val="24"/>
        </w:rPr>
        <w:t>има право:</w:t>
      </w:r>
    </w:p>
    <w:p w14:paraId="1B93033A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1. да получи възнаграждение в размера, сроковете и при условията по чл. </w:t>
      </w:r>
      <w:r w:rsidR="00EF4F68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 xml:space="preserve"> – 1</w:t>
      </w:r>
      <w:r w:rsidR="00EF4F68">
        <w:rPr>
          <w:rFonts w:ascii="Times New Roman" w:hAnsi="Times New Roman" w:cs="Times New Roman"/>
          <w:sz w:val="24"/>
          <w:szCs w:val="24"/>
        </w:rPr>
        <w:t>1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14:paraId="71EF783F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2. да иска и да получава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необходимото съдействие за изпълнение на задълженията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 този Договор.</w:t>
      </w:r>
    </w:p>
    <w:p w14:paraId="0AE5013A" w14:textId="77777777" w:rsidR="000453C2" w:rsidRPr="00D43F09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D43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F09">
        <w:rPr>
          <w:rFonts w:ascii="Times New Roman" w:hAnsi="Times New Roman" w:cs="Times New Roman"/>
          <w:bCs/>
          <w:sz w:val="24"/>
          <w:szCs w:val="24"/>
        </w:rPr>
        <w:t>се задължава да:</w:t>
      </w:r>
    </w:p>
    <w:p w14:paraId="0E6CB6C2" w14:textId="77777777"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извършва Услугите, предмет на настоящия договор, професионално и качествено и в съответствие с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действащото българско законодателство и изискванията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посочени в договора 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Приложенията към него, като полага грижата на добър търговец;</w:t>
      </w:r>
    </w:p>
    <w:p w14:paraId="7BABFC27" w14:textId="3057E3AD"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осигури необходимия персонал, </w:t>
      </w:r>
      <w:r w:rsidR="00B15C56">
        <w:rPr>
          <w:rFonts w:ascii="Times New Roman" w:hAnsi="Times New Roman" w:cs="Times New Roman"/>
          <w:sz w:val="24"/>
          <w:szCs w:val="24"/>
        </w:rPr>
        <w:t>кой</w:t>
      </w:r>
      <w:r w:rsidRPr="000453C2">
        <w:rPr>
          <w:rFonts w:ascii="Times New Roman" w:hAnsi="Times New Roman" w:cs="Times New Roman"/>
          <w:sz w:val="24"/>
          <w:szCs w:val="24"/>
        </w:rPr>
        <w:t>то трябва да притежава квалификация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извършване на Услугите, предмет на договора;</w:t>
      </w:r>
    </w:p>
    <w:p w14:paraId="0FF54F8B" w14:textId="435F97E7" w:rsidR="00F610AD" w:rsidRPr="000453C2" w:rsidRDefault="00F610AD" w:rsidP="00F6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спазва определеното работно време на обект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14:paraId="50F94636" w14:textId="77777777" w:rsidR="000453C2" w:rsidRPr="000453C2" w:rsidRDefault="00F610AD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опазва имуществото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 да не допуска нанасянето на вреди на служители на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 трети лица;</w:t>
      </w:r>
    </w:p>
    <w:p w14:paraId="060760BC" w14:textId="77777777" w:rsidR="000453C2" w:rsidRPr="000453C2" w:rsidRDefault="00F610AD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отговоря за действията на своите служители и работници, както и на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ите му, като за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свои действия;</w:t>
      </w:r>
    </w:p>
    <w:p w14:paraId="6416BAFA" w14:textId="77777777" w:rsidR="000453C2" w:rsidRPr="000453C2" w:rsidRDefault="00F610AD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отстрани за своя сметка всички вреди, причинени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, на негови служители или на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трети лица, както и на помещенията, оборудването, обзавеждането и на друг инвентар или стоки –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собственост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, възникнали в резултат на умишлени действия, небрежност или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неправилна експлоатация от страна на неговия персонал или на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ите, включително когато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това е констатирано по съответния законов ред от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оправомощен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контролен орган;</w:t>
      </w:r>
    </w:p>
    <w:p w14:paraId="570FE8E1" w14:textId="77777777" w:rsidR="000453C2" w:rsidRPr="000453C2" w:rsidRDefault="00F610AD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вземе необходимите мерки за отстраняване на допуснатите пропуски при изпълнение на дейности,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включени в предмета на договора, за които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е отправил устна или писмена забележка;</w:t>
      </w:r>
    </w:p>
    <w:p w14:paraId="1865D456" w14:textId="77777777" w:rsidR="000453C2" w:rsidRPr="000453C2" w:rsidRDefault="00F610AD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изпълнява всички законосъобразни указания и изисквания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14:paraId="158F9D7E" w14:textId="77777777" w:rsidR="00F610AD" w:rsidRDefault="00F610AD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вземе необходимите мерки за отстраняване на допуснатите пропуски при изпълнение на дейности,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включени в предмета на договора, за които </w:t>
      </w:r>
      <w:r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 е отправил устна или писмена забележка;</w:t>
      </w:r>
    </w:p>
    <w:p w14:paraId="4199B1BB" w14:textId="77777777" w:rsidR="000453C2" w:rsidRPr="000453C2" w:rsidRDefault="00F610AD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A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076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уведомява незабавно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за всички обстоятелства, които възпрепятстват или биха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могли да възпрепятстват нормалното изпълнение на този Договор;</w:t>
      </w:r>
    </w:p>
    <w:p w14:paraId="40442D4C" w14:textId="77777777" w:rsidR="00F610AD" w:rsidRPr="000453C2" w:rsidRDefault="00F610AD" w:rsidP="00F6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информира своевременно </w:t>
      </w:r>
      <w:r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 за всички пречки, възникващи в хода на изпълнението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работа, да предложи начин за отстраняването им, като може да поиска от </w:t>
      </w:r>
      <w:r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и/или съдействие за отстраняването им;</w:t>
      </w:r>
    </w:p>
    <w:p w14:paraId="128A98B3" w14:textId="77777777" w:rsidR="00F610AD" w:rsidRDefault="00F610AD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453C2" w:rsidRPr="003076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3076A9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53C2" w:rsidRPr="003076A9">
        <w:rPr>
          <w:rFonts w:ascii="Times New Roman" w:hAnsi="Times New Roman" w:cs="Times New Roman"/>
          <w:sz w:val="24"/>
          <w:szCs w:val="24"/>
        </w:rPr>
        <w:t xml:space="preserve"> предварително за </w:t>
      </w:r>
      <w:r>
        <w:rPr>
          <w:rFonts w:ascii="Times New Roman" w:hAnsi="Times New Roman" w:cs="Times New Roman"/>
          <w:sz w:val="24"/>
          <w:szCs w:val="24"/>
        </w:rPr>
        <w:t>одобрение</w:t>
      </w:r>
      <w:r w:rsidR="000453C2" w:rsidRPr="003076A9">
        <w:rPr>
          <w:rFonts w:ascii="Times New Roman" w:hAnsi="Times New Roman" w:cs="Times New Roman"/>
          <w:sz w:val="24"/>
          <w:szCs w:val="24"/>
        </w:rPr>
        <w:t xml:space="preserve">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3076A9">
        <w:rPr>
          <w:rFonts w:ascii="Times New Roman" w:hAnsi="Times New Roman" w:cs="Times New Roman"/>
          <w:sz w:val="24"/>
          <w:szCs w:val="24"/>
        </w:rPr>
        <w:t>на заявка</w:t>
      </w:r>
      <w:r>
        <w:rPr>
          <w:rFonts w:ascii="Times New Roman" w:hAnsi="Times New Roman" w:cs="Times New Roman"/>
          <w:sz w:val="24"/>
          <w:szCs w:val="24"/>
        </w:rPr>
        <w:t>/и</w:t>
      </w:r>
      <w:r w:rsidR="000453C2" w:rsidRPr="003076A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конкретно </w:t>
      </w:r>
      <w:r w:rsidR="000453C2" w:rsidRPr="003076A9">
        <w:rPr>
          <w:rFonts w:ascii="Times New Roman" w:hAnsi="Times New Roman" w:cs="Times New Roman"/>
          <w:sz w:val="24"/>
          <w:szCs w:val="24"/>
        </w:rPr>
        <w:t>посочени необходими</w:t>
      </w:r>
      <w:r w:rsidR="00BF031E" w:rsidRP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3076A9">
        <w:rPr>
          <w:rFonts w:ascii="Times New Roman" w:hAnsi="Times New Roman" w:cs="Times New Roman"/>
          <w:sz w:val="24"/>
          <w:szCs w:val="24"/>
        </w:rPr>
        <w:t xml:space="preserve">видове, количества и цена на </w:t>
      </w:r>
      <w:r w:rsidR="00AF565C">
        <w:rPr>
          <w:rFonts w:ascii="Times New Roman" w:hAnsi="Times New Roman" w:cs="Times New Roman"/>
          <w:sz w:val="24"/>
          <w:szCs w:val="24"/>
        </w:rPr>
        <w:t>резервни части</w:t>
      </w:r>
      <w:r w:rsidR="000453C2" w:rsidRPr="003076A9">
        <w:rPr>
          <w:rFonts w:ascii="Times New Roman" w:hAnsi="Times New Roman" w:cs="Times New Roman"/>
          <w:sz w:val="24"/>
          <w:szCs w:val="24"/>
        </w:rPr>
        <w:t>, когато се налага подмяна на</w:t>
      </w:r>
      <w:r w:rsidR="00BF031E" w:rsidRPr="00307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такива, като се</w:t>
      </w:r>
      <w:r w:rsidR="000453C2" w:rsidRPr="00307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задължава </w:t>
      </w:r>
      <w:r w:rsidR="000453C2" w:rsidRPr="003076A9">
        <w:rPr>
          <w:rFonts w:ascii="Times New Roman" w:hAnsi="Times New Roman" w:cs="Times New Roman"/>
          <w:sz w:val="24"/>
          <w:szCs w:val="24"/>
        </w:rPr>
        <w:t xml:space="preserve">да доставя и </w:t>
      </w:r>
      <w:r>
        <w:rPr>
          <w:rFonts w:ascii="Times New Roman" w:hAnsi="Times New Roman" w:cs="Times New Roman"/>
          <w:sz w:val="24"/>
          <w:szCs w:val="24"/>
        </w:rPr>
        <w:t xml:space="preserve">влага само одобрени от възложителя, </w:t>
      </w:r>
      <w:r w:rsidRPr="00CE3EBD">
        <w:rPr>
          <w:rFonts w:ascii="Times New Roman" w:eastAsia="Calibri" w:hAnsi="Times New Roman" w:cs="Times New Roman"/>
          <w:sz w:val="24"/>
          <w:szCs w:val="24"/>
          <w:lang w:eastAsia="ar-SA"/>
        </w:rPr>
        <w:t>нови, неупотребявани, нерециклирани и с гаранционен срок, не по-малък от предвидения от производителя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резервни части;</w:t>
      </w:r>
    </w:p>
    <w:p w14:paraId="6A10C791" w14:textId="77777777" w:rsidR="00F610AD" w:rsidRDefault="00BF031E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10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10AD">
        <w:rPr>
          <w:rFonts w:ascii="Times New Roman" w:hAnsi="Times New Roman" w:cs="Times New Roman"/>
          <w:bCs/>
          <w:sz w:val="24"/>
          <w:szCs w:val="24"/>
        </w:rPr>
        <w:t>да спазва и осигурява следните срокове при изпълнението на услугите:</w:t>
      </w:r>
    </w:p>
    <w:p w14:paraId="20C4FCE4" w14:textId="77777777" w:rsidR="00F610AD" w:rsidRDefault="00F610AD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10AD">
        <w:rPr>
          <w:rFonts w:ascii="Times New Roman" w:hAnsi="Times New Roman" w:cs="Times New Roman"/>
          <w:b/>
          <w:bCs/>
          <w:sz w:val="24"/>
          <w:szCs w:val="24"/>
        </w:rPr>
        <w:t>13.1.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време за </w:t>
      </w:r>
      <w:r w:rsidRPr="00CE3E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реакция от подаден авариен сигнал от страна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CE3EBD">
        <w:rPr>
          <w:rFonts w:ascii="Times New Roman" w:eastAsia="Calibri" w:hAnsi="Times New Roman" w:cs="Times New Roman"/>
          <w:sz w:val="24"/>
          <w:szCs w:val="24"/>
          <w:lang w:eastAsia="ar-SA"/>
        </w:rPr>
        <w:t>ъзложителя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CE3EBD">
        <w:rPr>
          <w:rFonts w:ascii="Times New Roman" w:eastAsia="Calibri" w:hAnsi="Times New Roman" w:cs="Times New Roman"/>
          <w:sz w:val="24"/>
          <w:szCs w:val="24"/>
          <w:lang w:eastAsia="ar-SA"/>
        </w:rPr>
        <w:t>в съответствие с изискванията на Техническ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ата спецификация, от </w:t>
      </w:r>
      <w:r w:rsidRPr="00CE3EB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 (словом …………………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.) работни дни след получаване на сигнал от страна на възложителя;</w:t>
      </w:r>
    </w:p>
    <w:p w14:paraId="402669EE" w14:textId="77777777" w:rsidR="00F610AD" w:rsidRDefault="00F610AD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13.2.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срок за отстраняване на проблем от </w:t>
      </w:r>
      <w:r w:rsidRPr="00CE3EB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 (словом …………………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.) работни дни след установяване на проблема, но не повече от </w:t>
      </w:r>
      <w:r w:rsidRPr="00CE3EB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 (словом …………………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.) работни дни при необходимост от международна доставка на части;</w:t>
      </w:r>
    </w:p>
    <w:p w14:paraId="1CBAA4A8" w14:textId="77777777" w:rsidR="00F610AD" w:rsidRDefault="00F610AD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13.3.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минимален гаранционен срок </w:t>
      </w:r>
      <w:r w:rsidRPr="00CE3EBD">
        <w:rPr>
          <w:rFonts w:ascii="Times New Roman" w:eastAsia="Calibri" w:hAnsi="Times New Roman" w:cs="Times New Roman"/>
          <w:sz w:val="24"/>
          <w:szCs w:val="24"/>
          <w:lang w:eastAsia="ar-SA"/>
        </w:rPr>
        <w:t>за всеки от извършените ремонти от …………… (словом …………………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.) месеца;</w:t>
      </w:r>
    </w:p>
    <w:p w14:paraId="3F4B88AA" w14:textId="77777777" w:rsidR="00DA7BF1" w:rsidRDefault="00F610AD" w:rsidP="00DA7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13.4.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срок за отстраняване на повреди и/или дефекти, проявили се в рамките на гаранционния срок, от </w:t>
      </w:r>
      <w:r w:rsidRPr="00CE3EB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 (словом …………………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.) работни дни, считано от уведомяването ни за възникнала гаранционна повреда, но не повече от </w:t>
      </w:r>
      <w:r w:rsidRPr="00CE3EB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 (словом …………………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.) работни дни при необходимост от международна доставка на части</w:t>
      </w:r>
      <w:r w:rsidR="00DA7BF1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4FC6AE1C" w14:textId="77777777" w:rsidR="00DA7BF1" w:rsidRPr="00DA7BF1" w:rsidRDefault="00DA7BF1" w:rsidP="00DA7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13.5.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в рамките на 48 (четиридесет и осем) часа след</w:t>
      </w:r>
      <w:r w:rsidRPr="00E21228">
        <w:rPr>
          <w:rFonts w:ascii="Times New Roman" w:eastAsia="Times New Roman" w:hAnsi="Times New Roman" w:cs="Times New Roman"/>
          <w:bCs/>
          <w:sz w:val="24"/>
          <w:szCs w:val="20"/>
        </w:rPr>
        <w:t xml:space="preserve"> уведомяването от възложителя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за </w:t>
      </w:r>
      <w:r w:rsidRPr="00E21228">
        <w:rPr>
          <w:rFonts w:ascii="Times New Roman" w:eastAsia="Times New Roman" w:hAnsi="Times New Roman" w:cs="Times New Roman"/>
          <w:bCs/>
          <w:sz w:val="24"/>
          <w:szCs w:val="20"/>
        </w:rPr>
        <w:t>поява на скрит фабричен дефект (при правилна експлоатация и съхранение) или друга неизправност на доставените резервни части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Pr="00E21228">
        <w:rPr>
          <w:rFonts w:ascii="Times New Roman" w:eastAsia="Times New Roman" w:hAnsi="Times New Roman" w:cs="Times New Roman"/>
          <w:bCs/>
          <w:sz w:val="24"/>
          <w:szCs w:val="20"/>
        </w:rPr>
        <w:t>да изпрати свой представител, който да установи рекламацията и да извърши замяната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незабавно.</w:t>
      </w:r>
    </w:p>
    <w:p w14:paraId="14124589" w14:textId="77777777" w:rsidR="00F610AD" w:rsidRDefault="00DA7BF1" w:rsidP="00DA7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</w:t>
      </w:r>
      <w:r w:rsidR="00F610AD" w:rsidRPr="0046309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ри повторна повреда от същия характер или на същия елемент от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устройствата</w:t>
      </w:r>
      <w:r w:rsidR="00F610AD" w:rsidRPr="0046309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възникнали в гаранционния период</w:t>
      </w:r>
      <w:r w:rsidR="00F610A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от ремонта</w:t>
      </w:r>
      <w:r w:rsidR="00F610AD" w:rsidRPr="0046309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да отстрани същата за своя сметка, ако повред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ата не е по вина на възложителя;</w:t>
      </w:r>
    </w:p>
    <w:p w14:paraId="1C0258B0" w14:textId="77777777" w:rsidR="00DA7BF1" w:rsidRDefault="00DA7BF1" w:rsidP="00F6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15.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разполага с </w:t>
      </w:r>
      <w:r w:rsidRPr="00433D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изградена работоспособна система за приемане, изпълнение и отчитане на сервизни заявки, която дава възможност за проследяване през целия срок на договора подадените заявки за сервиз, извършеното по заявката и сроковете на отстраняване на проблеми. Системата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</w:t>
      </w:r>
      <w:r w:rsidRPr="00433D1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433D1A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ява</w:t>
      </w:r>
      <w:r w:rsidRPr="00433D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възможност за подаване на сигнали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</w:t>
      </w:r>
      <w:r w:rsidRPr="00433D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телефонен номер, електронен адрес или адрес на </w:t>
      </w:r>
      <w:r w:rsidRPr="00433D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Web </w:t>
      </w:r>
      <w:r w:rsidRPr="00433D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портал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1110918" w14:textId="77777777" w:rsidR="00DA7BF1" w:rsidRDefault="00DA7BF1" w:rsidP="00DA7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извършва дейностите по </w:t>
      </w:r>
      <w:r w:rsidRPr="00C861E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профилактични технически прегледи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61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почистване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техниката минимум </w:t>
      </w:r>
      <w:r w:rsidRPr="00C861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 пъти за срока на договора </w:t>
      </w:r>
      <w:r w:rsidRPr="00EE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при влизане в сила на договора и на шестия месец след влизането му в сила – </w:t>
      </w:r>
      <w:r w:rsidRPr="00C861E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всяка една машина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за изпълнението им се съставя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</w:t>
      </w:r>
      <w:r w:rsidRPr="000453C2">
        <w:rPr>
          <w:rFonts w:ascii="Times New Roman" w:hAnsi="Times New Roman" w:cs="Times New Roman"/>
          <w:sz w:val="24"/>
          <w:szCs w:val="24"/>
        </w:rPr>
        <w:t xml:space="preserve">, подписан от двете страни,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същите се отразяват в дневник – досие на извършените дейности, съхраняван в отдел „Информационно обслужване“ при СРС за всяка от сградите на съда;</w:t>
      </w:r>
    </w:p>
    <w:p w14:paraId="25969731" w14:textId="77777777" w:rsidR="00DA7BF1" w:rsidRDefault="00DA7BF1" w:rsidP="00DA7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извършва дейностите по извършване на диагностика, </w:t>
      </w:r>
      <w:r w:rsidRPr="00C861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поддръжка на място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861E1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отстраняване на повреди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C861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подмяна на резервни части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при необходимост или по подаден от възложителя или от упълномощено от него длъжностно лице сигнал за неизправност и/или повреда, като приемането на изпълнението на дейностите се извършва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</w:t>
      </w:r>
      <w:r w:rsidRPr="000453C2">
        <w:rPr>
          <w:rFonts w:ascii="Times New Roman" w:hAnsi="Times New Roman" w:cs="Times New Roman"/>
          <w:sz w:val="24"/>
          <w:szCs w:val="24"/>
        </w:rPr>
        <w:t xml:space="preserve">, подписан от двете страни,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същите се отразяват в дневник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досие на извършените дейности, съхраняван в отдел „Информационно обслужване“ при СРС за всяка от сградите на съда;</w:t>
      </w:r>
    </w:p>
    <w:p w14:paraId="1D32F27E" w14:textId="77777777" w:rsidR="000453C2" w:rsidRPr="000453C2" w:rsidRDefault="00BF031E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7BF1" w:rsidRPr="00DA7BF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53C2" w:rsidRPr="00DA7B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DA7BF1">
        <w:rPr>
          <w:rFonts w:ascii="Times New Roman" w:hAnsi="Times New Roman" w:cs="Times New Roman"/>
          <w:sz w:val="24"/>
          <w:szCs w:val="24"/>
        </w:rPr>
        <w:t xml:space="preserve">изготвя и представя за утвърждаване от страна на </w:t>
      </w:r>
      <w:r w:rsidR="00D43F09" w:rsidRPr="00DA7BF1">
        <w:rPr>
          <w:rFonts w:ascii="Times New Roman" w:hAnsi="Times New Roman" w:cs="Times New Roman"/>
          <w:sz w:val="24"/>
          <w:szCs w:val="24"/>
        </w:rPr>
        <w:t xml:space="preserve">Възложителя </w:t>
      </w:r>
      <w:r w:rsidR="000453C2" w:rsidRPr="00DA7BF1">
        <w:rPr>
          <w:rFonts w:ascii="Times New Roman" w:hAnsi="Times New Roman" w:cs="Times New Roman"/>
          <w:sz w:val="24"/>
          <w:szCs w:val="24"/>
        </w:rPr>
        <w:t>отчет за извършените</w:t>
      </w:r>
      <w:r w:rsidR="00C41D40" w:rsidRPr="00DA7BF1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DA7BF1">
        <w:rPr>
          <w:rFonts w:ascii="Times New Roman" w:hAnsi="Times New Roman" w:cs="Times New Roman"/>
          <w:sz w:val="24"/>
          <w:szCs w:val="24"/>
        </w:rPr>
        <w:t>дейности</w:t>
      </w:r>
      <w:r w:rsidR="00B15C56" w:rsidRPr="00DA7BF1">
        <w:rPr>
          <w:rFonts w:ascii="Times New Roman" w:hAnsi="Times New Roman" w:cs="Times New Roman"/>
          <w:sz w:val="24"/>
          <w:szCs w:val="24"/>
        </w:rPr>
        <w:t xml:space="preserve"> </w:t>
      </w:r>
      <w:r w:rsidR="00D43F09" w:rsidRPr="00DA7BF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43F09" w:rsidRPr="00DA7BF1">
        <w:rPr>
          <w:rFonts w:ascii="Times New Roman" w:hAnsi="Times New Roman" w:cs="Times New Roman"/>
          <w:sz w:val="24"/>
          <w:szCs w:val="24"/>
        </w:rPr>
        <w:t>п</w:t>
      </w:r>
      <w:r w:rsidR="000453C2" w:rsidRPr="00DA7BF1">
        <w:rPr>
          <w:rFonts w:ascii="Times New Roman" w:hAnsi="Times New Roman" w:cs="Times New Roman"/>
          <w:sz w:val="24"/>
          <w:szCs w:val="24"/>
        </w:rPr>
        <w:t>риемо-предавателните</w:t>
      </w:r>
      <w:proofErr w:type="spellEnd"/>
      <w:r w:rsidR="000453C2" w:rsidRPr="00DA7BF1">
        <w:rPr>
          <w:rFonts w:ascii="Times New Roman" w:hAnsi="Times New Roman" w:cs="Times New Roman"/>
          <w:sz w:val="24"/>
          <w:szCs w:val="24"/>
        </w:rPr>
        <w:t xml:space="preserve"> протоколи по чл.2</w:t>
      </w:r>
      <w:r w:rsidR="00C41D40" w:rsidRPr="00DA7BF1">
        <w:rPr>
          <w:rFonts w:ascii="Times New Roman" w:hAnsi="Times New Roman" w:cs="Times New Roman"/>
          <w:sz w:val="24"/>
          <w:szCs w:val="24"/>
        </w:rPr>
        <w:t>8</w:t>
      </w:r>
      <w:r w:rsidR="000453C2" w:rsidRPr="00DA7BF1">
        <w:rPr>
          <w:rFonts w:ascii="Times New Roman" w:hAnsi="Times New Roman" w:cs="Times New Roman"/>
          <w:sz w:val="24"/>
          <w:szCs w:val="24"/>
        </w:rPr>
        <w:t xml:space="preserve"> до 5-то число</w:t>
      </w:r>
      <w:r w:rsidR="00C41D40" w:rsidRPr="00DA7BF1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DA7BF1">
        <w:rPr>
          <w:rFonts w:ascii="Times New Roman" w:hAnsi="Times New Roman" w:cs="Times New Roman"/>
          <w:sz w:val="24"/>
          <w:szCs w:val="24"/>
        </w:rPr>
        <w:t>на съответния месец</w:t>
      </w:r>
      <w:r w:rsidR="00B15C56" w:rsidRPr="00DA7BF1">
        <w:rPr>
          <w:rFonts w:ascii="Times New Roman" w:hAnsi="Times New Roman" w:cs="Times New Roman"/>
          <w:sz w:val="24"/>
          <w:szCs w:val="24"/>
        </w:rPr>
        <w:t>, съобразно техническото предложение</w:t>
      </w:r>
      <w:r w:rsidR="000453C2" w:rsidRPr="00DA7BF1">
        <w:rPr>
          <w:rFonts w:ascii="Times New Roman" w:hAnsi="Times New Roman" w:cs="Times New Roman"/>
          <w:sz w:val="24"/>
          <w:szCs w:val="24"/>
        </w:rPr>
        <w:t>;</w:t>
      </w:r>
    </w:p>
    <w:p w14:paraId="468D8E62" w14:textId="77777777" w:rsidR="000453C2" w:rsidRPr="000453C2" w:rsidRDefault="00B15C56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уведоми писмено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в 3 (три) дневен срок от настъпване на някое от следните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обстоятелства: откриване на производство по ликвидация или несъстоятелност;</w:t>
      </w:r>
    </w:p>
    <w:p w14:paraId="3F9C31CC" w14:textId="77777777" w:rsidR="000453C2" w:rsidRPr="000453C2" w:rsidRDefault="00C41D40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5C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пази Конфиденциалната информация, в съответствие с уговореното в т.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от настоящия член и чл</w:t>
      </w:r>
      <w:r w:rsidR="000453C2" w:rsidRPr="00931718">
        <w:rPr>
          <w:rFonts w:ascii="Times New Roman" w:hAnsi="Times New Roman" w:cs="Times New Roman"/>
          <w:sz w:val="24"/>
          <w:szCs w:val="24"/>
        </w:rPr>
        <w:t>.</w:t>
      </w:r>
      <w:r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931718">
        <w:rPr>
          <w:rFonts w:ascii="Times New Roman" w:hAnsi="Times New Roman" w:cs="Times New Roman"/>
          <w:sz w:val="24"/>
          <w:szCs w:val="24"/>
        </w:rPr>
        <w:t>4</w:t>
      </w:r>
      <w:r w:rsidRPr="00931718">
        <w:rPr>
          <w:rFonts w:ascii="Times New Roman" w:hAnsi="Times New Roman" w:cs="Times New Roman"/>
          <w:sz w:val="24"/>
          <w:szCs w:val="24"/>
        </w:rPr>
        <w:t>2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14:paraId="662F4409" w14:textId="77777777" w:rsidR="000453C2" w:rsidRPr="000453C2" w:rsidRDefault="00B15C56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7B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7BF1" w:rsidRPr="00C60D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да не възлага работата или части от нея на подизпълнители, извън посочените в офертата на </w:t>
      </w:r>
      <w:r w:rsidR="00DA7BF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Изпълнителя</w:t>
      </w:r>
      <w:r w:rsidR="00DA7BF1" w:rsidRPr="00C60D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освен в случаите и при условията, предвидени в ЗОП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14:paraId="3E5200CF" w14:textId="4CCA8DDA" w:rsidR="000453C2" w:rsidRDefault="00C41D40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7B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да сключи договор/договори за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с посочените в офертата му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и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до 3 (три) дни преди започване на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подизпълнението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им. В срок до 3 (три) дни от сключването на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или на допълнително споразумение за замяна на посочен в офертата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изпраща копие на договора или на допълнителното споразумение на </w:t>
      </w:r>
      <w:r w:rsidR="00A31EDE">
        <w:rPr>
          <w:rFonts w:ascii="Times New Roman" w:hAnsi="Times New Roman" w:cs="Times New Roman"/>
          <w:sz w:val="24"/>
          <w:szCs w:val="24"/>
        </w:rPr>
        <w:t>Възложител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я заедно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с доказателства, че са изпълнени условията по чл.66, ал.2 и</w:t>
      </w:r>
      <w:r w:rsidR="002F4E5B">
        <w:rPr>
          <w:rFonts w:ascii="Times New Roman" w:hAnsi="Times New Roman" w:cs="Times New Roman"/>
          <w:sz w:val="24"/>
          <w:szCs w:val="24"/>
        </w:rPr>
        <w:t xml:space="preserve"> 14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ЗОП. Договорите за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се адресират и завеждат в деловодството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.</w:t>
      </w:r>
    </w:p>
    <w:p w14:paraId="6AF5E27C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Общи права и задължения на </w:t>
      </w:r>
      <w:r w:rsidR="005316E1" w:rsidRPr="005316E1">
        <w:rPr>
          <w:rFonts w:ascii="Times New Roman" w:hAnsi="Times New Roman" w:cs="Times New Roman"/>
          <w:b/>
          <w:sz w:val="24"/>
          <w:szCs w:val="24"/>
        </w:rPr>
        <w:t>Възложителя</w:t>
      </w:r>
    </w:p>
    <w:p w14:paraId="75FE8E5A" w14:textId="77777777" w:rsidR="000453C2" w:rsidRPr="00D43F09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C41D4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D43F09">
        <w:rPr>
          <w:rFonts w:ascii="Times New Roman" w:hAnsi="Times New Roman" w:cs="Times New Roman"/>
          <w:bCs/>
          <w:sz w:val="24"/>
          <w:szCs w:val="24"/>
        </w:rPr>
        <w:t>има право да:</w:t>
      </w:r>
    </w:p>
    <w:p w14:paraId="41A814B2" w14:textId="77777777"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изисква и да получава Услугите в уговорения срок, количество и качество, без отклонения от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уговорените условия;</w:t>
      </w:r>
    </w:p>
    <w:p w14:paraId="682ED032" w14:textId="77777777"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контролира изпълнението на поетите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задължения, в т.ч. да иска и да получава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информация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през целия срок на Договора, или да извършва проверки, при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необходимост и на мястото на изпълнение на Договора, но без с това да пречи на изпълнението.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Контролът се осъществява от представителя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като за констатираните пропуски при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извършване на услугата се съставя протокол, който се предоставя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14:paraId="66F5FEB4" w14:textId="77777777"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не приеме някои от отчетите/документите, предмет на договора, в случай, че не отговарят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изискванията му.</w:t>
      </w:r>
    </w:p>
    <w:p w14:paraId="063938DA" w14:textId="77777777" w:rsidR="000453C2" w:rsidRPr="000453C2" w:rsidRDefault="0085480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дава указания, които са задължителни за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14:paraId="5C46C787" w14:textId="77777777" w:rsidR="000453C2" w:rsidRPr="000453C2" w:rsidRDefault="0085480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не приеме предложен</w:t>
      </w:r>
      <w:r w:rsidR="00ED110B">
        <w:rPr>
          <w:rFonts w:ascii="Times New Roman" w:hAnsi="Times New Roman" w:cs="Times New Roman"/>
          <w:sz w:val="24"/>
          <w:szCs w:val="24"/>
        </w:rPr>
        <w:t xml:space="preserve">ите цени на резервни части </w:t>
      </w:r>
      <w:r w:rsidR="000453C2" w:rsidRPr="000453C2">
        <w:rPr>
          <w:rFonts w:ascii="Times New Roman" w:hAnsi="Times New Roman" w:cs="Times New Roman"/>
          <w:sz w:val="24"/>
          <w:szCs w:val="24"/>
        </w:rPr>
        <w:t>в заявката по чл</w:t>
      </w:r>
      <w:r w:rsidR="00C41D40">
        <w:rPr>
          <w:rFonts w:ascii="Times New Roman" w:hAnsi="Times New Roman" w:cs="Times New Roman"/>
          <w:sz w:val="24"/>
          <w:szCs w:val="24"/>
        </w:rPr>
        <w:t>. 25</w:t>
      </w:r>
      <w:r w:rsidR="000453C2" w:rsidRPr="000453C2">
        <w:rPr>
          <w:rFonts w:ascii="Times New Roman" w:hAnsi="Times New Roman" w:cs="Times New Roman"/>
          <w:sz w:val="24"/>
          <w:szCs w:val="24"/>
        </w:rPr>
        <w:t>, т</w:t>
      </w:r>
      <w:r w:rsidR="00C41D40">
        <w:rPr>
          <w:rFonts w:ascii="Times New Roman" w:hAnsi="Times New Roman" w:cs="Times New Roman"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от Договора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 да издаде задължително за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писмено предписание по ал. 2 от настоящия член, както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 да предоставя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необходимите </w:t>
      </w:r>
      <w:r w:rsidR="00ED110B">
        <w:rPr>
          <w:rFonts w:ascii="Times New Roman" w:hAnsi="Times New Roman" w:cs="Times New Roman"/>
          <w:sz w:val="24"/>
          <w:szCs w:val="24"/>
        </w:rPr>
        <w:t xml:space="preserve">резервни части </w:t>
      </w:r>
      <w:r w:rsidR="000453C2" w:rsidRPr="000453C2">
        <w:rPr>
          <w:rFonts w:ascii="Times New Roman" w:hAnsi="Times New Roman" w:cs="Times New Roman"/>
          <w:sz w:val="24"/>
          <w:szCs w:val="24"/>
        </w:rPr>
        <w:t>за извършване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Услугите, предмет на този договор, в случай, че разполага с такива, което се удостоверява с подписване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14:paraId="2261790F" w14:textId="77777777" w:rsidR="0085480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определя</w:t>
      </w:r>
      <w:r w:rsidR="00854802">
        <w:rPr>
          <w:rFonts w:ascii="Times New Roman" w:hAnsi="Times New Roman" w:cs="Times New Roman"/>
          <w:sz w:val="24"/>
          <w:szCs w:val="24"/>
        </w:rPr>
        <w:t xml:space="preserve"> следните лица:</w:t>
      </w:r>
    </w:p>
    <w:p w14:paraId="106E0753" w14:textId="77777777" w:rsidR="0085480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ED110B">
        <w:rPr>
          <w:rFonts w:ascii="Times New Roman" w:hAnsi="Times New Roman" w:cs="Times New Roman"/>
          <w:sz w:val="24"/>
          <w:szCs w:val="24"/>
        </w:rPr>
        <w:t xml:space="preserve"> – на длъжност …………………………………………..</w:t>
      </w:r>
      <w:r w:rsidR="00854802">
        <w:rPr>
          <w:rFonts w:ascii="Times New Roman" w:hAnsi="Times New Roman" w:cs="Times New Roman"/>
          <w:sz w:val="24"/>
          <w:szCs w:val="24"/>
        </w:rPr>
        <w:t xml:space="preserve"> (за обект: сграда на бул. „Ген.М.Д.</w:t>
      </w:r>
      <w:proofErr w:type="spellStart"/>
      <w:r w:rsidR="00854802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="00854802">
        <w:rPr>
          <w:rFonts w:ascii="Times New Roman" w:hAnsi="Times New Roman" w:cs="Times New Roman"/>
          <w:sz w:val="24"/>
          <w:szCs w:val="24"/>
        </w:rPr>
        <w:t>“ № 23)</w:t>
      </w:r>
    </w:p>
    <w:p w14:paraId="681BAA94" w14:textId="77777777" w:rsidR="00854802" w:rsidRDefault="0085480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– на длъжност ………………………………………….. (за обект: сграда на бул. „Цар Борис ІІІ“ № 54)</w:t>
      </w:r>
      <w:r w:rsidR="001A5502">
        <w:rPr>
          <w:rFonts w:ascii="Times New Roman" w:hAnsi="Times New Roman" w:cs="Times New Roman"/>
          <w:sz w:val="24"/>
          <w:szCs w:val="24"/>
        </w:rPr>
        <w:t>,</w:t>
      </w:r>
    </w:p>
    <w:p w14:paraId="086BEF26" w14:textId="77777777"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ко</w:t>
      </w:r>
      <w:r w:rsidR="00854802">
        <w:rPr>
          <w:rFonts w:ascii="Times New Roman" w:hAnsi="Times New Roman" w:cs="Times New Roman"/>
          <w:sz w:val="24"/>
          <w:szCs w:val="24"/>
        </w:rPr>
        <w:t>и</w:t>
      </w:r>
      <w:r w:rsidRPr="000453C2">
        <w:rPr>
          <w:rFonts w:ascii="Times New Roman" w:hAnsi="Times New Roman" w:cs="Times New Roman"/>
          <w:sz w:val="24"/>
          <w:szCs w:val="24"/>
        </w:rPr>
        <w:t>то да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осъществява</w:t>
      </w:r>
      <w:r w:rsidR="00854802">
        <w:rPr>
          <w:rFonts w:ascii="Times New Roman" w:hAnsi="Times New Roman" w:cs="Times New Roman"/>
          <w:sz w:val="24"/>
          <w:szCs w:val="24"/>
        </w:rPr>
        <w:t>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контрол по настоящия договор със следните правомощия:</w:t>
      </w:r>
    </w:p>
    <w:p w14:paraId="2FC23031" w14:textId="77777777"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установява</w:t>
      </w:r>
      <w:r w:rsidR="00854802">
        <w:rPr>
          <w:rFonts w:ascii="Times New Roman" w:hAnsi="Times New Roman" w:cs="Times New Roman"/>
          <w:sz w:val="24"/>
          <w:szCs w:val="24"/>
        </w:rPr>
        <w:t>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във всеки момент дали изпълнението на договора е в съответствие с клаузите на договора;</w:t>
      </w:r>
    </w:p>
    <w:p w14:paraId="47BF81CC" w14:textId="77777777" w:rsidR="0085480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54802" w:rsidRPr="000453C2">
        <w:rPr>
          <w:rFonts w:ascii="Times New Roman" w:hAnsi="Times New Roman" w:cs="Times New Roman"/>
          <w:sz w:val="24"/>
          <w:szCs w:val="24"/>
        </w:rPr>
        <w:t>одобрява</w:t>
      </w:r>
      <w:r w:rsidR="00854802">
        <w:rPr>
          <w:rFonts w:ascii="Times New Roman" w:hAnsi="Times New Roman" w:cs="Times New Roman"/>
          <w:sz w:val="24"/>
          <w:szCs w:val="24"/>
        </w:rPr>
        <w:t>т</w:t>
      </w:r>
      <w:r w:rsidR="00854802" w:rsidRPr="000453C2">
        <w:rPr>
          <w:rFonts w:ascii="Times New Roman" w:hAnsi="Times New Roman" w:cs="Times New Roman"/>
          <w:sz w:val="24"/>
          <w:szCs w:val="24"/>
        </w:rPr>
        <w:t xml:space="preserve"> количествата и видовете </w:t>
      </w:r>
      <w:r w:rsidR="00854802">
        <w:rPr>
          <w:rFonts w:ascii="Times New Roman" w:hAnsi="Times New Roman" w:cs="Times New Roman"/>
          <w:sz w:val="24"/>
          <w:szCs w:val="24"/>
        </w:rPr>
        <w:t>резервни части</w:t>
      </w:r>
      <w:r w:rsidR="00854802" w:rsidRPr="000453C2">
        <w:rPr>
          <w:rFonts w:ascii="Times New Roman" w:hAnsi="Times New Roman" w:cs="Times New Roman"/>
          <w:sz w:val="24"/>
          <w:szCs w:val="24"/>
        </w:rPr>
        <w:t>, необходими за извършване на</w:t>
      </w:r>
      <w:r w:rsidR="00854802">
        <w:rPr>
          <w:rFonts w:ascii="Times New Roman" w:hAnsi="Times New Roman" w:cs="Times New Roman"/>
          <w:sz w:val="24"/>
          <w:szCs w:val="24"/>
        </w:rPr>
        <w:t xml:space="preserve"> </w:t>
      </w:r>
      <w:r w:rsidR="00854802" w:rsidRPr="000453C2">
        <w:rPr>
          <w:rFonts w:ascii="Times New Roman" w:hAnsi="Times New Roman" w:cs="Times New Roman"/>
          <w:sz w:val="24"/>
          <w:szCs w:val="24"/>
        </w:rPr>
        <w:t>Услугите</w:t>
      </w:r>
      <w:r w:rsidR="00854802">
        <w:rPr>
          <w:rFonts w:ascii="Times New Roman" w:hAnsi="Times New Roman" w:cs="Times New Roman"/>
          <w:sz w:val="24"/>
          <w:szCs w:val="24"/>
        </w:rPr>
        <w:t>;</w:t>
      </w:r>
    </w:p>
    <w:p w14:paraId="18E33937" w14:textId="77777777" w:rsidR="000453C2" w:rsidRPr="000453C2" w:rsidRDefault="0085480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проверява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количествата действително </w:t>
      </w:r>
      <w:r>
        <w:rPr>
          <w:rFonts w:ascii="Times New Roman" w:hAnsi="Times New Roman" w:cs="Times New Roman"/>
          <w:sz w:val="24"/>
          <w:szCs w:val="24"/>
        </w:rPr>
        <w:t>вложени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резервни части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14:paraId="6016BF1B" w14:textId="77777777" w:rsidR="000453C2" w:rsidRPr="000453C2" w:rsidRDefault="0085480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453C2" w:rsidRPr="000453C2">
        <w:rPr>
          <w:rFonts w:ascii="Times New Roman" w:hAnsi="Times New Roman" w:cs="Times New Roman"/>
          <w:sz w:val="24"/>
          <w:szCs w:val="24"/>
        </w:rPr>
        <w:t>дава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писмени и устни предписания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със задължителен характер за подобряване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изпълнението на предмета на договора;</w:t>
      </w:r>
    </w:p>
    <w:p w14:paraId="63AE5DA0" w14:textId="77777777"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54802" w:rsidRPr="00854802">
        <w:rPr>
          <w:rFonts w:ascii="Times New Roman" w:hAnsi="Times New Roman" w:cs="Times New Roman"/>
          <w:sz w:val="24"/>
          <w:szCs w:val="24"/>
        </w:rPr>
        <w:t xml:space="preserve"> </w:t>
      </w:r>
      <w:r w:rsidR="00854802" w:rsidRPr="000453C2">
        <w:rPr>
          <w:rFonts w:ascii="Times New Roman" w:hAnsi="Times New Roman" w:cs="Times New Roman"/>
          <w:sz w:val="24"/>
          <w:szCs w:val="24"/>
        </w:rPr>
        <w:t>подписва</w:t>
      </w:r>
      <w:r w:rsidR="00854802">
        <w:rPr>
          <w:rFonts w:ascii="Times New Roman" w:hAnsi="Times New Roman" w:cs="Times New Roman"/>
          <w:sz w:val="24"/>
          <w:szCs w:val="24"/>
        </w:rPr>
        <w:t>т</w:t>
      </w:r>
      <w:r w:rsidR="00854802" w:rsidRPr="000453C2">
        <w:rPr>
          <w:rFonts w:ascii="Times New Roman" w:hAnsi="Times New Roman" w:cs="Times New Roman"/>
          <w:sz w:val="24"/>
          <w:szCs w:val="24"/>
        </w:rPr>
        <w:t xml:space="preserve"> документите за приемане изпълнението на Услугите за </w:t>
      </w:r>
      <w:r w:rsidR="00854802">
        <w:rPr>
          <w:rFonts w:ascii="Times New Roman" w:hAnsi="Times New Roman" w:cs="Times New Roman"/>
          <w:sz w:val="24"/>
          <w:szCs w:val="24"/>
        </w:rPr>
        <w:t>съответн</w:t>
      </w:r>
      <w:r w:rsidR="00854802" w:rsidRPr="000453C2">
        <w:rPr>
          <w:rFonts w:ascii="Times New Roman" w:hAnsi="Times New Roman" w:cs="Times New Roman"/>
          <w:sz w:val="24"/>
          <w:szCs w:val="24"/>
        </w:rPr>
        <w:t>ия месец по чл. 2</w:t>
      </w:r>
      <w:r w:rsidR="00854802">
        <w:rPr>
          <w:rFonts w:ascii="Times New Roman" w:hAnsi="Times New Roman" w:cs="Times New Roman"/>
          <w:sz w:val="24"/>
          <w:szCs w:val="24"/>
        </w:rPr>
        <w:t>8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14:paraId="334AB5C4" w14:textId="77777777" w:rsidR="000453C2" w:rsidRPr="005212D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 2</w:t>
      </w:r>
      <w:r w:rsidR="003076A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5212D2">
        <w:rPr>
          <w:rFonts w:ascii="Times New Roman" w:hAnsi="Times New Roman" w:cs="Times New Roman"/>
          <w:bCs/>
          <w:sz w:val="24"/>
          <w:szCs w:val="24"/>
        </w:rPr>
        <w:t>се задължава да:</w:t>
      </w:r>
    </w:p>
    <w:p w14:paraId="542BF698" w14:textId="77777777"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приеме изпълнението на Услугите </w:t>
      </w:r>
      <w:r w:rsidR="00854802">
        <w:rPr>
          <w:rFonts w:ascii="Times New Roman" w:hAnsi="Times New Roman" w:cs="Times New Roman"/>
          <w:sz w:val="24"/>
          <w:szCs w:val="24"/>
        </w:rPr>
        <w:t xml:space="preserve">– </w:t>
      </w:r>
      <w:r w:rsidRPr="000453C2">
        <w:rPr>
          <w:rFonts w:ascii="Times New Roman" w:hAnsi="Times New Roman" w:cs="Times New Roman"/>
          <w:sz w:val="24"/>
          <w:szCs w:val="24"/>
        </w:rPr>
        <w:t>предмет на договора, когато отговарят на договореното, по реда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при условията на този Договор;</w:t>
      </w:r>
    </w:p>
    <w:p w14:paraId="35A00F9E" w14:textId="77777777"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заплати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Стойността на Договора в размера, по реда и при условията, предвидени в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Договор;</w:t>
      </w:r>
    </w:p>
    <w:p w14:paraId="5883F78A" w14:textId="77777777" w:rsidR="0085480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54802" w:rsidRPr="000453C2">
        <w:rPr>
          <w:rFonts w:ascii="Times New Roman" w:hAnsi="Times New Roman" w:cs="Times New Roman"/>
          <w:sz w:val="24"/>
          <w:szCs w:val="24"/>
        </w:rPr>
        <w:t xml:space="preserve">заплати на </w:t>
      </w:r>
      <w:r w:rsidR="00854802">
        <w:rPr>
          <w:rFonts w:ascii="Times New Roman" w:hAnsi="Times New Roman" w:cs="Times New Roman"/>
          <w:sz w:val="24"/>
          <w:szCs w:val="24"/>
        </w:rPr>
        <w:t>Изпълнителя</w:t>
      </w:r>
      <w:r w:rsidR="0085480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854802">
        <w:rPr>
          <w:rFonts w:ascii="Times New Roman" w:hAnsi="Times New Roman" w:cs="Times New Roman"/>
          <w:sz w:val="24"/>
          <w:szCs w:val="24"/>
        </w:rPr>
        <w:t>стойността на действително вложените резервни части</w:t>
      </w:r>
      <w:r w:rsidR="00854802" w:rsidRPr="000453C2">
        <w:rPr>
          <w:rFonts w:ascii="Times New Roman" w:hAnsi="Times New Roman" w:cs="Times New Roman"/>
          <w:sz w:val="24"/>
          <w:szCs w:val="24"/>
        </w:rPr>
        <w:t xml:space="preserve"> в размера, по реда и при условията, предвидени в</w:t>
      </w:r>
      <w:r w:rsidR="00854802">
        <w:rPr>
          <w:rFonts w:ascii="Times New Roman" w:hAnsi="Times New Roman" w:cs="Times New Roman"/>
          <w:sz w:val="24"/>
          <w:szCs w:val="24"/>
        </w:rPr>
        <w:t xml:space="preserve"> </w:t>
      </w:r>
      <w:r w:rsidR="00854802" w:rsidRPr="000453C2">
        <w:rPr>
          <w:rFonts w:ascii="Times New Roman" w:hAnsi="Times New Roman" w:cs="Times New Roman"/>
          <w:sz w:val="24"/>
          <w:szCs w:val="24"/>
        </w:rPr>
        <w:t>този Договор;</w:t>
      </w:r>
    </w:p>
    <w:p w14:paraId="59BC4C7D" w14:textId="77777777" w:rsidR="000453C2" w:rsidRPr="000453C2" w:rsidRDefault="0085480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осигури необходимата информация и условия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за изпълнение на договорните му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задължения, при спазване на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изисквания или ограничения съгласно приложимото право;</w:t>
      </w:r>
    </w:p>
    <w:p w14:paraId="27CF2BB5" w14:textId="77777777" w:rsidR="000453C2" w:rsidRPr="000453C2" w:rsidRDefault="0085480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предостави и осигури достъп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до </w:t>
      </w:r>
      <w:r w:rsidR="003076A9">
        <w:rPr>
          <w:rFonts w:ascii="Times New Roman" w:hAnsi="Times New Roman" w:cs="Times New Roman"/>
          <w:sz w:val="24"/>
          <w:szCs w:val="24"/>
        </w:rPr>
        <w:t>обект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3076A9">
        <w:rPr>
          <w:rFonts w:ascii="Times New Roman" w:hAnsi="Times New Roman" w:cs="Times New Roman"/>
          <w:sz w:val="24"/>
          <w:szCs w:val="24"/>
        </w:rPr>
        <w:t xml:space="preserve"> по чл. 6 от този Договор</w:t>
      </w:r>
      <w:r w:rsidR="000453C2" w:rsidRPr="000453C2">
        <w:rPr>
          <w:rFonts w:ascii="Times New Roman" w:hAnsi="Times New Roman" w:cs="Times New Roman"/>
          <w:sz w:val="24"/>
          <w:szCs w:val="24"/>
        </w:rPr>
        <w:t>, за извършването на Услугите,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предмет на Договора, при спазване на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изисквания или ограничения съгласно приложимото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право;</w:t>
      </w:r>
    </w:p>
    <w:p w14:paraId="51CC7F7E" w14:textId="77777777" w:rsidR="000453C2" w:rsidRPr="000453C2" w:rsidRDefault="0085480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453C2" w:rsidRPr="000453C2">
        <w:rPr>
          <w:rFonts w:ascii="Times New Roman" w:hAnsi="Times New Roman" w:cs="Times New Roman"/>
          <w:sz w:val="24"/>
          <w:szCs w:val="24"/>
        </w:rPr>
        <w:t>пази поверителна Конфиденциалната информация, в съответствие с уговореното в чл. 4</w:t>
      </w:r>
      <w:r w:rsidR="003076A9">
        <w:rPr>
          <w:rFonts w:ascii="Times New Roman" w:hAnsi="Times New Roman" w:cs="Times New Roman"/>
          <w:sz w:val="24"/>
          <w:szCs w:val="24"/>
        </w:rPr>
        <w:t>2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Договора;</w:t>
      </w:r>
    </w:p>
    <w:p w14:paraId="2D43DC37" w14:textId="77777777" w:rsidR="000453C2" w:rsidRPr="000453C2" w:rsidRDefault="0085480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оказва съдействие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във връзка с изпълнението на този Договор, включително и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за отстраняване на възникнали пречки пред изпълнението на Договора, когато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поиска това;</w:t>
      </w:r>
    </w:p>
    <w:p w14:paraId="1F6402D9" w14:textId="77777777" w:rsidR="000453C2" w:rsidRDefault="00854802" w:rsidP="00B15C56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освободи представената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гаранция за изпълнение, съгласно чл. 1</w:t>
      </w:r>
      <w:r w:rsidR="003076A9">
        <w:rPr>
          <w:rFonts w:ascii="Times New Roman" w:hAnsi="Times New Roman" w:cs="Times New Roman"/>
          <w:sz w:val="24"/>
          <w:szCs w:val="24"/>
        </w:rPr>
        <w:t>7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– чл. 2</w:t>
      </w:r>
      <w:r w:rsidR="003076A9">
        <w:rPr>
          <w:rFonts w:ascii="Times New Roman" w:hAnsi="Times New Roman" w:cs="Times New Roman"/>
          <w:sz w:val="24"/>
          <w:szCs w:val="24"/>
        </w:rPr>
        <w:t>2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Договора.</w:t>
      </w:r>
    </w:p>
    <w:p w14:paraId="5ACE02A4" w14:textId="77777777"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ПРЕДАВАНЕ И ПРИЕМАНЕ НА ИЗПЪЛНЕНИЕТО</w:t>
      </w:r>
    </w:p>
    <w:p w14:paraId="2C48362E" w14:textId="77777777"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3076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D337C0" w:rsidRPr="00D337C0">
        <w:rPr>
          <w:rFonts w:ascii="Times New Roman" w:hAnsi="Times New Roman" w:cs="Times New Roman"/>
          <w:bCs/>
          <w:sz w:val="24"/>
          <w:szCs w:val="24"/>
        </w:rPr>
        <w:t>И</w:t>
      </w:r>
      <w:r w:rsidRPr="000453C2">
        <w:rPr>
          <w:rFonts w:ascii="Times New Roman" w:hAnsi="Times New Roman" w:cs="Times New Roman"/>
          <w:sz w:val="24"/>
          <w:szCs w:val="24"/>
        </w:rPr>
        <w:t>зпълнение</w:t>
      </w:r>
      <w:r w:rsidR="00D337C0">
        <w:rPr>
          <w:rFonts w:ascii="Times New Roman" w:hAnsi="Times New Roman" w:cs="Times New Roman"/>
          <w:sz w:val="24"/>
          <w:szCs w:val="24"/>
        </w:rPr>
        <w:t>то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услугите, предмет на договора, се удостоверява, както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следва:</w:t>
      </w:r>
    </w:p>
    <w:p w14:paraId="69534C10" w14:textId="77777777" w:rsidR="000453C2" w:rsidRPr="000453C2" w:rsidRDefault="000453C2" w:rsidP="00D33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Услугите </w:t>
      </w:r>
      <w:r w:rsidR="001823B4">
        <w:rPr>
          <w:rFonts w:ascii="Times New Roman" w:hAnsi="Times New Roman" w:cs="Times New Roman"/>
          <w:sz w:val="24"/>
          <w:szCs w:val="24"/>
        </w:rPr>
        <w:t>-</w:t>
      </w:r>
      <w:r w:rsidR="00931718">
        <w:rPr>
          <w:rFonts w:ascii="Times New Roman" w:hAnsi="Times New Roman" w:cs="Times New Roman"/>
          <w:sz w:val="24"/>
          <w:szCs w:val="24"/>
        </w:rPr>
        <w:t xml:space="preserve"> с месечен </w:t>
      </w:r>
      <w:r w:rsidRPr="000453C2">
        <w:rPr>
          <w:rFonts w:ascii="Times New Roman" w:hAnsi="Times New Roman" w:cs="Times New Roman"/>
          <w:sz w:val="24"/>
          <w:szCs w:val="24"/>
        </w:rPr>
        <w:t>отчет</w:t>
      </w:r>
      <w:r w:rsidR="001823B4">
        <w:rPr>
          <w:rFonts w:ascii="Times New Roman" w:hAnsi="Times New Roman" w:cs="Times New Roman"/>
          <w:sz w:val="24"/>
          <w:szCs w:val="24"/>
        </w:rPr>
        <w:t>, представен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1823B4" w:rsidRPr="000453C2">
        <w:rPr>
          <w:rFonts w:ascii="Times New Roman" w:hAnsi="Times New Roman" w:cs="Times New Roman"/>
          <w:sz w:val="24"/>
          <w:szCs w:val="24"/>
        </w:rPr>
        <w:t>д</w:t>
      </w:r>
      <w:r w:rsidR="001823B4">
        <w:rPr>
          <w:rFonts w:ascii="Times New Roman" w:hAnsi="Times New Roman" w:cs="Times New Roman"/>
          <w:sz w:val="24"/>
          <w:szCs w:val="24"/>
        </w:rPr>
        <w:t>о 5-то число на следващия месец,</w:t>
      </w:r>
      <w:r w:rsidR="001823B4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</w:t>
      </w:r>
      <w:r w:rsidR="00D337C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извършените дейности, </w:t>
      </w:r>
      <w:r w:rsidR="00931718">
        <w:rPr>
          <w:rFonts w:ascii="Times New Roman" w:hAnsi="Times New Roman" w:cs="Times New Roman"/>
          <w:sz w:val="24"/>
          <w:szCs w:val="24"/>
        </w:rPr>
        <w:t xml:space="preserve">съгласно техническото предложение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</w:t>
      </w:r>
      <w:r w:rsidR="00931718">
        <w:rPr>
          <w:rFonts w:ascii="Times New Roman" w:hAnsi="Times New Roman" w:cs="Times New Roman"/>
          <w:sz w:val="24"/>
          <w:szCs w:val="24"/>
        </w:rPr>
        <w:t xml:space="preserve">Я, </w:t>
      </w:r>
      <w:r w:rsidR="00D22EC8">
        <w:rPr>
          <w:rFonts w:ascii="Times New Roman" w:hAnsi="Times New Roman" w:cs="Times New Roman"/>
          <w:sz w:val="24"/>
          <w:szCs w:val="24"/>
        </w:rPr>
        <w:t xml:space="preserve">утвърден от оторизиран представител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14:paraId="3B99FB59" w14:textId="77777777" w:rsidR="000453C2" w:rsidRDefault="000453C2" w:rsidP="00B15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реално </w:t>
      </w:r>
      <w:r w:rsidR="00C36B35">
        <w:rPr>
          <w:rFonts w:ascii="Times New Roman" w:hAnsi="Times New Roman" w:cs="Times New Roman"/>
          <w:sz w:val="24"/>
          <w:szCs w:val="24"/>
        </w:rPr>
        <w:t>вложени</w:t>
      </w:r>
      <w:r w:rsidR="00E2447E">
        <w:rPr>
          <w:rFonts w:ascii="Times New Roman" w:hAnsi="Times New Roman" w:cs="Times New Roman"/>
          <w:sz w:val="24"/>
          <w:szCs w:val="24"/>
        </w:rPr>
        <w:t>те</w:t>
      </w:r>
      <w:r w:rsidR="00C36B35">
        <w:rPr>
          <w:rFonts w:ascii="Times New Roman" w:hAnsi="Times New Roman" w:cs="Times New Roman"/>
          <w:sz w:val="24"/>
          <w:szCs w:val="24"/>
        </w:rPr>
        <w:t xml:space="preserve"> </w:t>
      </w:r>
      <w:r w:rsidR="00E2447E">
        <w:rPr>
          <w:rFonts w:ascii="Times New Roman" w:hAnsi="Times New Roman" w:cs="Times New Roman"/>
          <w:sz w:val="24"/>
          <w:szCs w:val="24"/>
        </w:rPr>
        <w:t>резервни части</w:t>
      </w:r>
      <w:r w:rsidRPr="000453C2">
        <w:rPr>
          <w:rFonts w:ascii="Times New Roman" w:hAnsi="Times New Roman" w:cs="Times New Roman"/>
          <w:sz w:val="24"/>
          <w:szCs w:val="24"/>
        </w:rPr>
        <w:t xml:space="preserve"> – </w:t>
      </w:r>
      <w:r w:rsidR="001823B4" w:rsidRPr="001823B4">
        <w:rPr>
          <w:rFonts w:ascii="Times New Roman" w:hAnsi="Times New Roman" w:cs="Times New Roman"/>
          <w:sz w:val="24"/>
          <w:szCs w:val="24"/>
        </w:rPr>
        <w:t>с месечен отчет, представен до 5-то число на следващия месец</w:t>
      </w:r>
      <w:r w:rsidRPr="000453C2">
        <w:rPr>
          <w:rFonts w:ascii="Times New Roman" w:hAnsi="Times New Roman" w:cs="Times New Roman"/>
          <w:sz w:val="24"/>
          <w:szCs w:val="24"/>
        </w:rPr>
        <w:t xml:space="preserve">, </w:t>
      </w:r>
      <w:r w:rsidR="001823B4">
        <w:rPr>
          <w:rFonts w:ascii="Times New Roman" w:hAnsi="Times New Roman" w:cs="Times New Roman"/>
          <w:sz w:val="24"/>
          <w:szCs w:val="24"/>
        </w:rPr>
        <w:t xml:space="preserve">ведно с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протокол за приемане и предаване за използваните през съответния месец </w:t>
      </w:r>
      <w:r w:rsidR="00E2447E">
        <w:rPr>
          <w:rFonts w:ascii="Times New Roman" w:hAnsi="Times New Roman" w:cs="Times New Roman"/>
          <w:sz w:val="24"/>
          <w:szCs w:val="24"/>
        </w:rPr>
        <w:t>резервни части</w:t>
      </w:r>
      <w:r w:rsidRPr="000453C2">
        <w:rPr>
          <w:rFonts w:ascii="Times New Roman" w:hAnsi="Times New Roman" w:cs="Times New Roman"/>
          <w:sz w:val="24"/>
          <w:szCs w:val="24"/>
        </w:rPr>
        <w:t>,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който се подписва от представители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два оригинални екземпляра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– по един за всяка от Страните („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протокол“) с вписани в него видове, количества и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стойност на </w:t>
      </w:r>
      <w:r w:rsidR="00E2447E">
        <w:rPr>
          <w:rFonts w:ascii="Times New Roman" w:hAnsi="Times New Roman" w:cs="Times New Roman"/>
          <w:sz w:val="24"/>
          <w:szCs w:val="24"/>
        </w:rPr>
        <w:t>частите</w:t>
      </w:r>
      <w:r w:rsidRPr="00C36B35">
        <w:rPr>
          <w:rFonts w:ascii="Times New Roman" w:hAnsi="Times New Roman" w:cs="Times New Roman"/>
          <w:sz w:val="24"/>
          <w:szCs w:val="24"/>
        </w:rPr>
        <w:t>.</w:t>
      </w:r>
    </w:p>
    <w:p w14:paraId="1D4C50A3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право:</w:t>
      </w:r>
    </w:p>
    <w:p w14:paraId="13BE45C0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 приеме изпълнението, когато отговаря на договореното;</w:t>
      </w:r>
    </w:p>
    <w:p w14:paraId="058683A3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когато бъдат установени несъответствия на изпълненото с уговореното или бъдат констатирани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недостатъци,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може да откаже приемане на изпълнението до отстраняване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недостатъците, като даде подходящ срок за отстраняването им за 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14:paraId="1474B020" w14:textId="77777777" w:rsid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да откаже да приеме изпълнението при съществени отклонения от договореното или в случай, че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констатираните недостатъци са от такова естество, че не могат да бъдат отстранени в рамките на срока за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изпълнение по Договора или резултатът от изпълнението става безполезен за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14:paraId="5B958008" w14:textId="77777777"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САНКЦИИ ПРИ НЕИЗПЪЛНЕНИЕ</w:t>
      </w:r>
    </w:p>
    <w:p w14:paraId="115DACE5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не изпълни в срок задълженията си за предоставяне на Услугите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същият дължи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неустойка в размер на </w:t>
      </w:r>
      <w:r w:rsidR="00F72820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0,2 % (нула цяло и два процента) на ден от месечната цена за изпълнение на Услугите по чл.</w:t>
      </w:r>
      <w:r w:rsidR="00CE4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F72820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ал.</w:t>
      </w:r>
      <w:r w:rsidR="00CE4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F72820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4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 договора </w:t>
      </w:r>
      <w:r w:rsidR="00F72820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без ДДС за всеки ден</w:t>
      </w:r>
      <w:r w:rsidR="00CE4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забава</w:t>
      </w:r>
      <w:r w:rsidR="00F72820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но не повече от 20 % (двадесет процента) от </w:t>
      </w:r>
      <w:r w:rsidR="00CE4842">
        <w:rPr>
          <w:rFonts w:ascii="Times New Roman" w:eastAsia="Times New Roman" w:hAnsi="Times New Roman"/>
          <w:sz w:val="24"/>
          <w:szCs w:val="24"/>
        </w:rPr>
        <w:t>Стойността на Договора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14:paraId="51BE7594" w14:textId="77777777" w:rsidR="000453C2" w:rsidRPr="000453C2" w:rsidRDefault="000453C2" w:rsidP="00F72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констатирано лошо или друго неточно или частично изпълнение на Услугите или при отклонение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от изискванията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посочени в Техническ</w:t>
      </w:r>
      <w:r w:rsidR="00E15A60">
        <w:rPr>
          <w:rFonts w:ascii="Times New Roman" w:hAnsi="Times New Roman" w:cs="Times New Roman"/>
          <w:sz w:val="24"/>
          <w:szCs w:val="24"/>
        </w:rPr>
        <w:t>ото задание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съставляващи </w:t>
      </w:r>
      <w:r w:rsidRPr="000453C2">
        <w:rPr>
          <w:rFonts w:ascii="Times New Roman" w:hAnsi="Times New Roman" w:cs="Times New Roman"/>
          <w:sz w:val="24"/>
          <w:szCs w:val="24"/>
        </w:rPr>
        <w:lastRenderedPageBreak/>
        <w:t>съответно Приложения</w:t>
      </w:r>
      <w:r w:rsidR="00C36B35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№ 1 и</w:t>
      </w:r>
      <w:r w:rsidR="00C36B35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№ 2 към този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 или неизпълнение на задължително писмено предписание по чл.2</w:t>
      </w:r>
      <w:r w:rsidR="00CE4842">
        <w:rPr>
          <w:rFonts w:ascii="Times New Roman" w:hAnsi="Times New Roman" w:cs="Times New Roman"/>
          <w:sz w:val="24"/>
          <w:szCs w:val="24"/>
        </w:rPr>
        <w:t>6</w:t>
      </w:r>
      <w:r w:rsidRPr="000453C2">
        <w:rPr>
          <w:rFonts w:ascii="Times New Roman" w:hAnsi="Times New Roman" w:cs="Times New Roman"/>
          <w:sz w:val="24"/>
          <w:szCs w:val="24"/>
        </w:rPr>
        <w:t>, ал.</w:t>
      </w:r>
      <w:r w:rsidR="00CE4842">
        <w:rPr>
          <w:rFonts w:ascii="Times New Roman" w:hAnsi="Times New Roman" w:cs="Times New Roman"/>
          <w:sz w:val="24"/>
          <w:szCs w:val="24"/>
        </w:rPr>
        <w:t>1</w:t>
      </w:r>
      <w:r w:rsidRPr="000453C2">
        <w:rPr>
          <w:rFonts w:ascii="Times New Roman" w:hAnsi="Times New Roman" w:cs="Times New Roman"/>
          <w:sz w:val="24"/>
          <w:szCs w:val="24"/>
        </w:rPr>
        <w:t>, т.</w:t>
      </w:r>
      <w:r w:rsidR="00CE4842">
        <w:rPr>
          <w:rFonts w:ascii="Times New Roman" w:hAnsi="Times New Roman" w:cs="Times New Roman"/>
          <w:sz w:val="24"/>
          <w:szCs w:val="24"/>
        </w:rPr>
        <w:t>4</w:t>
      </w:r>
      <w:r w:rsidRPr="000453C2">
        <w:rPr>
          <w:rFonts w:ascii="Times New Roman" w:hAnsi="Times New Roman" w:cs="Times New Roman"/>
          <w:sz w:val="24"/>
          <w:szCs w:val="24"/>
        </w:rPr>
        <w:t xml:space="preserve">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неустойка в размер на </w:t>
      </w:r>
      <w:r w:rsidR="00F72820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0,2 % (нула цяло и два процента) на ден от месечната цена за изпълнение на Услугите по чл.</w:t>
      </w:r>
      <w:r w:rsidR="00CE4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F72820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ал.</w:t>
      </w:r>
      <w:r w:rsidR="00CE4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от договора</w:t>
      </w:r>
      <w:r w:rsidR="00F72820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без ДДС за всеки ден</w:t>
      </w:r>
      <w:r w:rsidR="00CE4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забава</w:t>
      </w:r>
      <w:r w:rsidR="00F72820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но не повече от 20 % (двадесет процента) от </w:t>
      </w:r>
      <w:r w:rsidR="00CE4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Стойността на Договора</w:t>
      </w:r>
      <w:r w:rsidRPr="000453C2">
        <w:rPr>
          <w:rFonts w:ascii="Times New Roman" w:hAnsi="Times New Roman" w:cs="Times New Roman"/>
          <w:sz w:val="24"/>
          <w:szCs w:val="24"/>
        </w:rPr>
        <w:t>. В тези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случай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има право да поиска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изпълни изцяло и качествено, без да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дължи допълнително възнаграждение за това. В случай, че и повторното изпълнение на услугата 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некачествено,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 и да прекрати договора.</w:t>
      </w:r>
    </w:p>
    <w:p w14:paraId="12B184F0" w14:textId="77777777" w:rsid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При просрочване изпълнението на задълженията си по този Договор, извън хипотезите по ал. 1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настоящия член,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 в размер на 0,2 % (нула цяло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два процента) на ден от месечната цена за изпълнение на Услугите по чл.</w:t>
      </w:r>
      <w:r w:rsidR="00CE4842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>, ал.</w:t>
      </w:r>
      <w:r w:rsidR="00CE4842">
        <w:rPr>
          <w:rFonts w:ascii="Times New Roman" w:hAnsi="Times New Roman" w:cs="Times New Roman"/>
          <w:sz w:val="24"/>
          <w:szCs w:val="24"/>
        </w:rPr>
        <w:t xml:space="preserve">2 от договора </w:t>
      </w:r>
      <w:r w:rsidRPr="000453C2">
        <w:rPr>
          <w:rFonts w:ascii="Times New Roman" w:hAnsi="Times New Roman" w:cs="Times New Roman"/>
          <w:sz w:val="24"/>
          <w:szCs w:val="24"/>
        </w:rPr>
        <w:t>без ДДС за всеки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ден</w:t>
      </w:r>
      <w:r w:rsidR="00CE4842">
        <w:rPr>
          <w:rFonts w:ascii="Times New Roman" w:hAnsi="Times New Roman" w:cs="Times New Roman"/>
          <w:sz w:val="24"/>
          <w:szCs w:val="24"/>
        </w:rPr>
        <w:t xml:space="preserve"> забава</w:t>
      </w:r>
      <w:r w:rsidRPr="000453C2">
        <w:rPr>
          <w:rFonts w:ascii="Times New Roman" w:hAnsi="Times New Roman" w:cs="Times New Roman"/>
          <w:sz w:val="24"/>
          <w:szCs w:val="24"/>
        </w:rPr>
        <w:t xml:space="preserve">, но не повече от 20 % (двадесет процента) от </w:t>
      </w:r>
      <w:r w:rsidR="00CE4842">
        <w:rPr>
          <w:rFonts w:ascii="Times New Roman" w:hAnsi="Times New Roman" w:cs="Times New Roman"/>
          <w:sz w:val="24"/>
          <w:szCs w:val="24"/>
        </w:rPr>
        <w:t>Стойността на договора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14:paraId="3F459A51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изпълни в срок задълженията си за плащане на цената за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предоставените Услуги, същият дължи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 в размер на законната лихва върху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просрочената сума от деня на забавата, но не повече от размера на забавеното плащане.</w:t>
      </w:r>
    </w:p>
    <w:p w14:paraId="6C3DF8EE" w14:textId="7FF99E6E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просрочване изпълнението на задълженията си по този Договор, извън хипотезите по ал. 1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настоящия член,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 в размер на 0,2 % (нула цяло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два процента) на ден от месечната цена за изпълнение на </w:t>
      </w:r>
      <w:r w:rsidR="00F4607E" w:rsidRPr="00F4607E">
        <w:rPr>
          <w:rFonts w:ascii="Times New Roman" w:hAnsi="Times New Roman" w:cs="Times New Roman"/>
          <w:sz w:val="24"/>
          <w:szCs w:val="24"/>
        </w:rPr>
        <w:t>Услугите по чл.7, ал.2 от договора</w:t>
      </w:r>
      <w:r w:rsidR="002F4E5B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без ДДС за всеки просрочен</w:t>
      </w:r>
      <w:r w:rsidR="001823B4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ден, но не повече от 20 % (двадесет процента) от тази цена.</w:t>
      </w:r>
    </w:p>
    <w:p w14:paraId="2083A4B2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При разваляне на Договора поради виновно неизпълнение на някоя от Страните, виновната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дължи неустойка в размер на 20 % (двадесет процента) от Стойността на Договора.</w:t>
      </w:r>
    </w:p>
    <w:p w14:paraId="7551F93B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удържи всяка дължима по този Договор неустойка чрез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задържане на сума от гаранцията за изпълнение, като уведоми писмено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това.</w:t>
      </w:r>
    </w:p>
    <w:p w14:paraId="64D351F4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Плащането на неустойките, уговорени в този Договор, не ограничава правото на изправната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19FBF1DB" w14:textId="77777777"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ПРЕКРАТЯВАНЕ НА ДОГОВОРА</w:t>
      </w:r>
    </w:p>
    <w:p w14:paraId="717A2DD4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 се прекратява:</w:t>
      </w:r>
    </w:p>
    <w:p w14:paraId="773D24F5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E4842">
        <w:rPr>
          <w:rFonts w:ascii="Times New Roman" w:hAnsi="Times New Roman" w:cs="Times New Roman"/>
          <w:sz w:val="24"/>
          <w:szCs w:val="24"/>
        </w:rPr>
        <w:t xml:space="preserve">с изтичане на срока по чл. </w:t>
      </w:r>
      <w:r w:rsidRPr="000453C2">
        <w:rPr>
          <w:rFonts w:ascii="Times New Roman" w:hAnsi="Times New Roman" w:cs="Times New Roman"/>
          <w:sz w:val="24"/>
          <w:szCs w:val="24"/>
        </w:rPr>
        <w:t>5 от Договора или с достигане на Стойността на Договора</w:t>
      </w:r>
      <w:r w:rsidR="00CE4842">
        <w:rPr>
          <w:rFonts w:ascii="Times New Roman" w:hAnsi="Times New Roman" w:cs="Times New Roman"/>
          <w:sz w:val="24"/>
          <w:szCs w:val="24"/>
        </w:rPr>
        <w:t xml:space="preserve"> за Услугите по Договора, съответно с достигане на максималната прогнозна стойност на обществената поръчка за доставка на резервни части по договора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14:paraId="7FBFD073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с изпълнението на всички задължения на Страните по него;</w:t>
      </w:r>
    </w:p>
    <w:p w14:paraId="7CACB8F2" w14:textId="77777777" w:rsidR="000453C2" w:rsidRPr="000453C2" w:rsidRDefault="000453C2" w:rsidP="005E5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при настъпване на пълна обективна невъзможност за изпълнение, за което обстоятелство засегнатата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е длъжна да уведоми другата Страна в срок до 5 (пет) дни от настъпване на невъзможността и да</w:t>
      </w:r>
      <w:r w:rsidR="005E569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представи доказателства за това;</w:t>
      </w:r>
    </w:p>
    <w:p w14:paraId="09400EC8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прекратяване на юридическо лице – Страна по Договора без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правоприемство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, по смисъла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законодателството на държавата, в която съответното лице е установено;</w:t>
      </w:r>
    </w:p>
    <w:p w14:paraId="7983D3A9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при условията по чл. 5, ал. 1, т. 3 от Закон за икономическите и финансовите отношения с дружествата,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регистрирани в юрисдикции с преференциален данъчен режим, контролираните от тях лица и техните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действителни собственици</w:t>
      </w:r>
      <w:r w:rsidR="00D22EC8">
        <w:rPr>
          <w:rFonts w:ascii="Times New Roman" w:hAnsi="Times New Roman" w:cs="Times New Roman"/>
          <w:sz w:val="24"/>
          <w:szCs w:val="24"/>
        </w:rPr>
        <w:t>.</w:t>
      </w:r>
    </w:p>
    <w:p w14:paraId="515C05C3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Договорът може да бъде прекратен:</w:t>
      </w:r>
    </w:p>
    <w:p w14:paraId="5255DDFC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по взаимно съгласие на Страните, изразено в писмена форма;</w:t>
      </w:r>
    </w:p>
    <w:p w14:paraId="4331E5B6" w14:textId="77777777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за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бъде открито производство по несъстоятелност или ликвидация;</w:t>
      </w:r>
    </w:p>
    <w:p w14:paraId="6C4656CC" w14:textId="4893F393"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от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със </w:t>
      </w:r>
      <w:r w:rsidR="002F4E5B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>-дневно писмено предизвестие, ако в резултат на обстоятелства, възникнали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след сключването му, не е в състояние да изпълни своите задължения. В този случай той не дължи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неустойка.</w:t>
      </w:r>
    </w:p>
    <w:p w14:paraId="0C0E41B6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Всяка от Страните може да развали Договора при виновно неизпълнение на съществено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задължение на другата страна по Договора, при условията и с последиците съгласно чл. 87 и сл.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Закона за задълженията и договорите, чрез отправяне на писмено предупреждение от изправната Страна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неизправната и определяне на подходящ срок за изпълнение. Разваляне на Договора не се допуска,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когато неизпълнената част от задължението е незначителна с оглед на интереса на изправната Страна.</w:t>
      </w:r>
    </w:p>
    <w:p w14:paraId="19FBA834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Договор, Страните ще считат за виновно неизпълнение на съществено задължение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всеки от следните случаи:</w:t>
      </w:r>
    </w:p>
    <w:p w14:paraId="6670987F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забави изпълнението с повече от 5 (пет) дни или не изпълни точно някое от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 си по договора;</w:t>
      </w:r>
    </w:p>
    <w:p w14:paraId="08973687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прекратил изпълнението на Услугите за повече от 5 (пет) дни;</w:t>
      </w:r>
    </w:p>
    <w:p w14:paraId="2C138C38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 допуснал съществено отклонение от изискванията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посочени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Техническ</w:t>
      </w:r>
      <w:r w:rsidR="00E15A60">
        <w:rPr>
          <w:rFonts w:ascii="Times New Roman" w:hAnsi="Times New Roman" w:cs="Times New Roman"/>
          <w:sz w:val="24"/>
          <w:szCs w:val="24"/>
        </w:rPr>
        <w:t>ото задание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съставляващи съответно Приложения № 1 и № 2.</w:t>
      </w:r>
    </w:p>
    <w:p w14:paraId="04F71C82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може да развали Договора само с писмено уведомление до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без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му даде допълнителен срок за изпълнение, ако поради забава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 е станало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безполезно или ако задължението е трябвало да се изпълни непременно в уговореното време.</w:t>
      </w:r>
    </w:p>
    <w:p w14:paraId="170D6ABD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 Договора в случаите по чл. 118, ал.1 ЗОП, без да дължи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обезщетение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претърпени от прекратяването на Договора вреди, освен ако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е на основание чл. 118, ал. 1, т. 1 ЗОП. В последния случай, размерът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обезщетението се определя в протокол или споразумение, подписано от Страните, а при непостигане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съгласие – по реда на клаузата за разрешаване на спорове по този Договор.</w:t>
      </w:r>
    </w:p>
    <w:p w14:paraId="78C4A162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Във всички случаи на прекратяване на Договора, освен при прекратяване на юридическо лице –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Страна по Договора без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правоприемство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14:paraId="2A702CCE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съставят констативен протокол за извършената към момента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прекратяване работа и размера на евентуално дължимите плащания; </w:t>
      </w:r>
    </w:p>
    <w:p w14:paraId="2C73AC96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задължава:</w:t>
      </w:r>
    </w:p>
    <w:p w14:paraId="6CB0B07C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0453C2">
        <w:rPr>
          <w:rFonts w:ascii="Times New Roman" w:hAnsi="Times New Roman" w:cs="Times New Roman"/>
          <w:sz w:val="24"/>
          <w:szCs w:val="24"/>
        </w:rPr>
        <w:t>да преустанови предоставянето на Услугите, с изключение на такива дейности, каквито може да бъдат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необходими и поискани от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14:paraId="516F7583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предаде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всички справки/отчети, изготвени от него в изпълнение на Договора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датата на прекратяването; и</w:t>
      </w:r>
    </w:p>
    <w:p w14:paraId="3BFC1528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върне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всички документи и материали, които са собственост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са били предоставени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във връзка с предмета на Договора.</w:t>
      </w:r>
    </w:p>
    <w:p w14:paraId="50C46EF4" w14:textId="77777777" w:rsid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предсрочно прекратяване на Договора,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длъжен да заплати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реално изпълнените и приети по установения ред Услуги.</w:t>
      </w:r>
    </w:p>
    <w:p w14:paraId="1AE1752A" w14:textId="77777777"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ОБЩИ РАЗПОРЕДБИ</w:t>
      </w:r>
    </w:p>
    <w:p w14:paraId="56587CA9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Дефинирани понятия и тълкуване</w:t>
      </w:r>
    </w:p>
    <w:p w14:paraId="1BB34646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Освен ако са дефинирани изрично по друг начин в този Договор, използваните в него понятия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имат значението, дадено им в ЗОП, съответно в легалните дефиниции в Допълнителните разпоредби на ЗОП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или, ако няма такива за някои понятия – според значението, което им се придава в основните разпоредби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ЗОП.</w:t>
      </w:r>
    </w:p>
    <w:p w14:paraId="479BADF7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противоречие между различни разпоредби или условия, съдържащи се в Договора и Приложенията,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прилагат следните правила:</w:t>
      </w:r>
    </w:p>
    <w:p w14:paraId="3A6DC1F6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специалните разпоредби имат предимство пред общите разпоредби;</w:t>
      </w:r>
    </w:p>
    <w:p w14:paraId="1FB6BD0E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разпоредбите на Приложенията имат предимство пред разпоредбите на Договора</w:t>
      </w:r>
    </w:p>
    <w:p w14:paraId="407F8EE3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Спазване на приложими норми</w:t>
      </w:r>
    </w:p>
    <w:p w14:paraId="78997B45" w14:textId="77777777" w:rsidR="000453C2" w:rsidRPr="000453C2" w:rsidRDefault="000453C2" w:rsidP="00531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изпълнението на Договора,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неговите под</w:t>
      </w:r>
      <w:r w:rsidR="005316E1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и са длъжни да спазват</w:t>
      </w:r>
      <w:r w:rsidR="005316E1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всички приложими нормативни актове, разпоредби, стандарти и други изисквания, свързани с предмета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Договора, и в частност, всички приложими правила и изисквания, свързани с опазване на околната среда,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социалното и трудовото право, приложими колективни споразумения и/или разпоредби на международното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екологично, социално и трудово право, съгласно Приложение№ 10 към чл. 115 ЗОП.</w:t>
      </w:r>
    </w:p>
    <w:p w14:paraId="331AF9FB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53C2">
        <w:rPr>
          <w:rFonts w:ascii="Times New Roman" w:hAnsi="Times New Roman" w:cs="Times New Roman"/>
          <w:b/>
          <w:bCs/>
          <w:sz w:val="24"/>
          <w:szCs w:val="24"/>
        </w:rPr>
        <w:t>Конфиденциалност</w:t>
      </w:r>
      <w:proofErr w:type="spellEnd"/>
    </w:p>
    <w:p w14:paraId="2CF4EC06" w14:textId="77777777" w:rsidR="000453C2" w:rsidRPr="000453C2" w:rsidRDefault="000453C2" w:rsidP="00531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Всяка от страните по този договор се задължава да пази в поверителност и да не разкрива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разпространява информация за другата страна, станала ѝ известна при или по повод изпълнението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Договора („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Конфиденциална информация</w:t>
      </w:r>
      <w:r w:rsidRPr="000453C2">
        <w:rPr>
          <w:rFonts w:ascii="Times New Roman" w:hAnsi="Times New Roman" w:cs="Times New Roman"/>
          <w:sz w:val="24"/>
          <w:szCs w:val="24"/>
        </w:rPr>
        <w:t>“). Конфиденциална информация включва, без да се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ограничава до: всякаква финансова, търговска, техническа или друга информация, анализи, съставени</w:t>
      </w:r>
      <w:r w:rsidR="005316E1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материали, изследвания, документи или други материали, свързани с бизнеса, управлението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дейността на другата страна, от каквото и да е естество или в каквато и да е форма, включително</w:t>
      </w:r>
      <w:r w:rsidR="008A093D">
        <w:rPr>
          <w:rFonts w:ascii="Times New Roman" w:hAnsi="Times New Roman" w:cs="Times New Roman"/>
          <w:sz w:val="24"/>
          <w:szCs w:val="24"/>
        </w:rPr>
        <w:t xml:space="preserve">, </w:t>
      </w:r>
      <w:r w:rsidRPr="000453C2">
        <w:rPr>
          <w:rFonts w:ascii="Times New Roman" w:hAnsi="Times New Roman" w:cs="Times New Roman"/>
          <w:sz w:val="24"/>
          <w:szCs w:val="24"/>
        </w:rPr>
        <w:t>финансови и оперативни резултати, пазари, настоящи или потенциални клиенти, собственост, методи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работа, персонал, договори, ангажименти, правни въпроси или стратегии, продукти, процеси,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свързани с документация, чертежи, спецификации, диаграми, планове, уведомления, данни, образци,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модели, мостри, софтуер, софтуерни приложения, компютърни устройства или други материали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записи или друга информация, независимо дали в писмен или устен вид, или съдържаща се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компютърен диск или друго устройство.</w:t>
      </w:r>
    </w:p>
    <w:p w14:paraId="4B0F73DA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С изключение на случаите, посочени в ал. 3 от настоящия член, Конфиденциална информация може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бъде разкривана само след предварително писмено одобрение от другата Страна, като това съгласие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може да бъде отказано безпричинно.</w:t>
      </w:r>
    </w:p>
    <w:p w14:paraId="2ADC4B96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Не се счита за нарушение на задълженията за неразкриване на Конфиденциална информация, когато:</w:t>
      </w:r>
    </w:p>
    <w:p w14:paraId="604C87B7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1. информацията е станала или става публично достъпна, без нарушаване на този Договор от която и да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от Страните;</w:t>
      </w:r>
    </w:p>
    <w:p w14:paraId="72FF6998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2. информацията се изисква по силата на закон, приложим спрямо която и да е от Страните; или</w:t>
      </w:r>
    </w:p>
    <w:p w14:paraId="4B82DE8F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3. предоставянето на информацията се изисква от регулаторен или друг компетентен орган 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съответната Страна е длъжна да изпълни такова изискване;</w:t>
      </w:r>
    </w:p>
    <w:p w14:paraId="76A0F4FA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В случаите по точки 2 или 3 от ал. 3 Страната, която следва да предостави информацията, уведомява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незабавно другата Страна по Договора.</w:t>
      </w:r>
    </w:p>
    <w:p w14:paraId="17E323A4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 по тази клауза се отнасят до съответната Страна, всички нейни поделения,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контролирани от нея фирми и организации, всички нейни служители и наети от нея физически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юридически лица, като съответната Страна отговаря за изпълнението на тези задължения от страна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такива лица.</w:t>
      </w:r>
    </w:p>
    <w:p w14:paraId="7FDB1820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Задълженията, свързани с неразкриване на Конфиденциалната информация остават в сила и след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 на Договора на каквото и да е основание.</w:t>
      </w:r>
    </w:p>
    <w:p w14:paraId="133983C1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Публични изявления</w:t>
      </w:r>
    </w:p>
    <w:p w14:paraId="20804DF8" w14:textId="77777777" w:rsidR="000453C2" w:rsidRDefault="000453C2" w:rsidP="00AE1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157E">
        <w:rPr>
          <w:rFonts w:ascii="Times New Roman" w:hAnsi="Times New Roman" w:cs="Times New Roman"/>
          <w:sz w:val="24"/>
          <w:szCs w:val="24"/>
        </w:rPr>
        <w:t>Изпълнителят</w:t>
      </w:r>
      <w:r w:rsidR="00AE157E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няма право да дава публични изявления и съобщения, да разкрива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разгласява каквато и да е информация, която е получил във връзка с извършване на Услугите, предмет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този Договор, независимо дали е въз основа на данни и материали на </w:t>
      </w:r>
      <w:r w:rsidR="00AE157E">
        <w:rPr>
          <w:rFonts w:ascii="Times New Roman" w:hAnsi="Times New Roman" w:cs="Times New Roman"/>
          <w:sz w:val="24"/>
          <w:szCs w:val="24"/>
        </w:rPr>
        <w:t>Възложителя</w:t>
      </w:r>
      <w:r w:rsidR="00AE157E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резултати от работата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без предварителното писмено съгласие на </w:t>
      </w:r>
      <w:r w:rsidR="00AE157E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</w:t>
      </w:r>
      <w:r w:rsidR="00AE157E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което съгласие няма да бъде безпричинно отказано или забавено.</w:t>
      </w:r>
    </w:p>
    <w:p w14:paraId="753BE82D" w14:textId="77777777" w:rsidR="00C36B35" w:rsidRDefault="00C36B35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Обработване и защита на лични данни</w:t>
      </w:r>
    </w:p>
    <w:p w14:paraId="1646F252" w14:textId="77777777" w:rsidR="005212D2" w:rsidRDefault="00C36B35" w:rsidP="00C3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 4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(1)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Страните се задължават да обработват личните данни, посочени в договора или получени при и по повод изпълнението на договора, в съответствие в принципите на защита на личните данни, заложени в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в частност чрез:</w:t>
      </w:r>
    </w:p>
    <w:p w14:paraId="3ACB03E3" w14:textId="77777777" w:rsidR="00C36B35" w:rsidRDefault="00C36B35" w:rsidP="00C3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ограничаване на </w:t>
      </w:r>
      <w:r w:rsidRPr="001D553B">
        <w:rPr>
          <w:rFonts w:ascii="Times New Roman" w:hAnsi="Times New Roman"/>
          <w:sz w:val="24"/>
          <w:szCs w:val="24"/>
          <w:lang w:eastAsia="bg-BG"/>
        </w:rPr>
        <w:t>обработването на личните данни само до необходимите за изпълнението на договора цели;</w:t>
      </w:r>
    </w:p>
    <w:p w14:paraId="1960FBFA" w14:textId="77777777" w:rsidR="00C36B35" w:rsidRDefault="00C36B35" w:rsidP="00C3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A5419B">
        <w:rPr>
          <w:rFonts w:ascii="Times New Roman" w:hAnsi="Times New Roman"/>
          <w:sz w:val="24"/>
          <w:szCs w:val="24"/>
          <w:lang w:eastAsia="bg-BG"/>
        </w:rPr>
        <w:t>о</w:t>
      </w:r>
      <w:r w:rsidR="00A5419B" w:rsidRPr="001D553B">
        <w:rPr>
          <w:rFonts w:ascii="Times New Roman" w:hAnsi="Times New Roman"/>
          <w:sz w:val="24"/>
          <w:szCs w:val="24"/>
          <w:lang w:eastAsia="bg-BG"/>
        </w:rPr>
        <w:t>бработка на личните данни на компютрите и другите технически носители на информация, в съответствие с приетите вътрешни правила от Страните, в които се регламентират мерките за защита на личните данни при обработка.</w:t>
      </w:r>
    </w:p>
    <w:p w14:paraId="38AF5780" w14:textId="77777777"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Страните се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задължават:</w:t>
      </w:r>
    </w:p>
    <w:p w14:paraId="39BC8D63" w14:textId="77777777"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 д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а не съхраняват лични данни и да изтриват незабавно личните данни, които са ползвали за нуждите на договора, когато вече не са необходими;</w:t>
      </w:r>
    </w:p>
    <w:p w14:paraId="1188D82C" w14:textId="77777777"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A5419B">
        <w:rPr>
          <w:rFonts w:ascii="Times New Roman" w:hAnsi="Times New Roman"/>
          <w:sz w:val="24"/>
          <w:szCs w:val="24"/>
          <w:lang w:eastAsia="bg-BG"/>
        </w:rPr>
        <w:t>д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а не обработват лични данни, събирани за едни цели, за други цели, без другата страна да е посочила основанието за този вид обработка;</w:t>
      </w:r>
    </w:p>
    <w:p w14:paraId="49D9D538" w14:textId="77777777"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да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не ползват лични данни, когато естеството на лични данни не изисква това.</w:t>
      </w:r>
    </w:p>
    <w:p w14:paraId="44D598E4" w14:textId="77777777" w:rsidR="00A5419B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419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53B">
        <w:rPr>
          <w:rFonts w:ascii="Times New Roman" w:hAnsi="Times New Roman"/>
          <w:sz w:val="24"/>
          <w:szCs w:val="24"/>
          <w:lang w:eastAsia="bg-BG"/>
        </w:rPr>
        <w:t xml:space="preserve">Всяка страна има право да изисква от другата да </w:t>
      </w:r>
      <w:r>
        <w:rPr>
          <w:rFonts w:ascii="Times New Roman" w:hAnsi="Times New Roman"/>
          <w:sz w:val="24"/>
          <w:szCs w:val="24"/>
          <w:lang w:eastAsia="bg-BG"/>
        </w:rPr>
        <w:t xml:space="preserve">събира и обработва </w:t>
      </w:r>
      <w:r w:rsidRPr="001D553B">
        <w:rPr>
          <w:rFonts w:ascii="Times New Roman" w:hAnsi="Times New Roman"/>
          <w:sz w:val="24"/>
          <w:szCs w:val="24"/>
          <w:lang w:eastAsia="bg-BG"/>
        </w:rPr>
        <w:t>личните данни законосъобразно.</w:t>
      </w:r>
    </w:p>
    <w:p w14:paraId="51572A9C" w14:textId="77777777"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/>
          <w:b/>
          <w:sz w:val="24"/>
          <w:szCs w:val="24"/>
          <w:lang w:eastAsia="bg-BG"/>
        </w:rPr>
        <w:t>(4)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Страните гарантират, че прилагат подходящи технически и организационни мерки за осигуряване на сигурност</w:t>
      </w:r>
      <w:r>
        <w:rPr>
          <w:rFonts w:ascii="Times New Roman" w:hAnsi="Times New Roman"/>
          <w:sz w:val="24"/>
          <w:szCs w:val="24"/>
          <w:lang w:eastAsia="bg-BG"/>
        </w:rPr>
        <w:t xml:space="preserve">та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lang w:eastAsia="bg-BG"/>
        </w:rPr>
        <w:t xml:space="preserve">администрираните във връзка с изпълнението на Договора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лични данни, включително чрез:</w:t>
      </w:r>
    </w:p>
    <w:p w14:paraId="180A7CF7" w14:textId="77777777" w:rsidR="00A5419B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севдонимизация</w:t>
      </w:r>
      <w:proofErr w:type="spellEnd"/>
      <w:r w:rsidR="00C36B35" w:rsidRPr="001D553B">
        <w:rPr>
          <w:rFonts w:ascii="Times New Roman" w:hAnsi="Times New Roman"/>
          <w:sz w:val="24"/>
          <w:szCs w:val="24"/>
          <w:lang w:eastAsia="bg-BG"/>
        </w:rPr>
        <w:t xml:space="preserve"> (заличаване на пряката връзка между личните данни и направените на тяхна база аналитични изводи</w:t>
      </w:r>
      <w:r>
        <w:rPr>
          <w:rFonts w:ascii="Times New Roman" w:hAnsi="Times New Roman"/>
          <w:sz w:val="24"/>
          <w:szCs w:val="24"/>
          <w:lang w:eastAsia="bg-BG"/>
        </w:rPr>
        <w:t>, когато такива се правят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);</w:t>
      </w:r>
    </w:p>
    <w:p w14:paraId="6568BE7C" w14:textId="77777777"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 г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 xml:space="preserve">арантиране на постоянна поверителност, цялостност, наличност и устойчивост на системите и услугите за </w:t>
      </w:r>
      <w:r>
        <w:rPr>
          <w:rFonts w:ascii="Times New Roman" w:hAnsi="Times New Roman"/>
          <w:sz w:val="24"/>
          <w:szCs w:val="24"/>
          <w:lang w:eastAsia="bg-BG"/>
        </w:rPr>
        <w:t xml:space="preserve">тяхното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обработване.</w:t>
      </w:r>
    </w:p>
    <w:p w14:paraId="7E608212" w14:textId="77777777" w:rsidR="00A5419B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/>
          <w:b/>
          <w:sz w:val="24"/>
          <w:szCs w:val="24"/>
          <w:lang w:eastAsia="bg-BG"/>
        </w:rPr>
        <w:t xml:space="preserve">(5) </w:t>
      </w:r>
      <w:r w:rsidRPr="001D553B">
        <w:rPr>
          <w:rFonts w:ascii="Times New Roman" w:hAnsi="Times New Roman"/>
          <w:sz w:val="24"/>
          <w:szCs w:val="24"/>
          <w:lang w:eastAsia="bg-BG"/>
        </w:rPr>
        <w:t>Задълженията за опазване на личните данни по този Договор не се прилагат спрямо лични данни, които са поискани от компетентен държавен орган и за предоставянето на които е налице законово изискване.</w:t>
      </w:r>
    </w:p>
    <w:p w14:paraId="576AE360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Прехвърляне на права и задължения</w:t>
      </w:r>
    </w:p>
    <w:p w14:paraId="3AA1B703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Никоя от Страните няма право да прехвърля никое от правата и задълженията, произтичащи от този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Договор, без съгласието на другата Страна. Паричните вземания по Договора (и по договорите за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) могат да бъдат прехвърляни или залагани съгласно приложимото право.</w:t>
      </w:r>
    </w:p>
    <w:p w14:paraId="68F6BF76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14:paraId="5D1BF5BF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1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Този</w:t>
      </w:r>
      <w:r w:rsidR="00AE157E">
        <w:rPr>
          <w:rFonts w:ascii="Times New Roman" w:hAnsi="Times New Roman" w:cs="Times New Roman"/>
          <w:sz w:val="24"/>
          <w:szCs w:val="24"/>
        </w:rPr>
        <w:t xml:space="preserve"> Д</w:t>
      </w:r>
      <w:r w:rsidRPr="000453C2">
        <w:rPr>
          <w:rFonts w:ascii="Times New Roman" w:hAnsi="Times New Roman" w:cs="Times New Roman"/>
          <w:sz w:val="24"/>
          <w:szCs w:val="24"/>
        </w:rPr>
        <w:t>оговор може да бъде изменян само с допълнителни споразумения,</w:t>
      </w:r>
      <w:r w:rsidR="005212D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изготвени в писмена форма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подписани от двете Страни, в съответствие с изискванията и ограниченията на ЗОП.</w:t>
      </w:r>
    </w:p>
    <w:p w14:paraId="14AF7F19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Непреодолима сила</w:t>
      </w:r>
    </w:p>
    <w:p w14:paraId="2BABAC56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Страните не отговарят за неизпълнение на задължение по този Договор, когато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невъзможността за изпълнение се дължи на непреодолима сила.</w:t>
      </w:r>
    </w:p>
    <w:p w14:paraId="73FF394E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Договор, „непреодолима сила“ има значението на това понятие по смисъла на чл.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306, ал. 2 от Търговския закон. Страните се съгласяват, че за н</w:t>
      </w:r>
      <w:r w:rsidR="008A093D">
        <w:rPr>
          <w:rFonts w:ascii="Times New Roman" w:hAnsi="Times New Roman" w:cs="Times New Roman"/>
          <w:sz w:val="24"/>
          <w:szCs w:val="24"/>
        </w:rPr>
        <w:t xml:space="preserve">епреодолима сила ще се считат и </w:t>
      </w:r>
      <w:r w:rsidRPr="000453C2">
        <w:rPr>
          <w:rFonts w:ascii="Times New Roman" w:hAnsi="Times New Roman" w:cs="Times New Roman"/>
          <w:sz w:val="24"/>
          <w:szCs w:val="24"/>
        </w:rPr>
        <w:t>изменения в приложимото право, касаещи дейността на която и да е от тях, и възпрепятстващи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или водещи до невъзможност за изпълнение на поетите с Договора задължения.</w:t>
      </w:r>
    </w:p>
    <w:p w14:paraId="21464BEA" w14:textId="77777777" w:rsidR="000453C2" w:rsidRPr="000453C2" w:rsidRDefault="000453C2" w:rsidP="00CE3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Страната, засегната от непреодолима сила, е длъжна да предприеме всички разумни усилия и мерки,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да намали до минимум понесените вреди и загуби, както и да уведоми писмено другата Страна в срок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до 5 (пет) дни от настъпване на непреодолимата </w:t>
      </w:r>
      <w:r w:rsidRPr="000453C2">
        <w:rPr>
          <w:rFonts w:ascii="Times New Roman" w:hAnsi="Times New Roman" w:cs="Times New Roman"/>
          <w:sz w:val="24"/>
          <w:szCs w:val="24"/>
        </w:rPr>
        <w:lastRenderedPageBreak/>
        <w:t>сила. Към уведомлението се прилагат всички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релевантни и/или нормативно установени доказателства за настъпването и естеството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непреодолимата сила, причинната връзка между това обстоятелство и невъзможността за изпълнение, и</w:t>
      </w:r>
      <w:r w:rsidR="00CE354C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очакваното времетраене на неизпълнението.</w:t>
      </w:r>
    </w:p>
    <w:p w14:paraId="20DB1D1C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спира. Засегнатата Страна 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длъжна, след съгласуване с насрещната Страна, да продължи да изпълнява тази част от задълженията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си, които не са възпрепятствани от непреодолимата сила.</w:t>
      </w:r>
    </w:p>
    <w:p w14:paraId="10F8917E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0453C2">
        <w:rPr>
          <w:rFonts w:ascii="Times New Roman" w:hAnsi="Times New Roman" w:cs="Times New Roman"/>
          <w:sz w:val="24"/>
          <w:szCs w:val="24"/>
        </w:rPr>
        <w:t>Не може да се позовава на непреодолима сила Страна:</w:t>
      </w:r>
    </w:p>
    <w:p w14:paraId="2AF24BD7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която е била в забава или друго неизпълнение преди настъпването на непреодолима сила;</w:t>
      </w:r>
    </w:p>
    <w:p w14:paraId="2C54525F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която не е информирала другата Страна за настъпването на непреодолима сила; или</w:t>
      </w:r>
    </w:p>
    <w:p w14:paraId="39E8C321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чиято небрежност или умишлени действия или бездействия са довели до невъзможност за изпълнение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Договора.</w:t>
      </w:r>
    </w:p>
    <w:p w14:paraId="3192A0CE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0453C2">
        <w:rPr>
          <w:rFonts w:ascii="Times New Roman" w:hAnsi="Times New Roman" w:cs="Times New Roman"/>
          <w:sz w:val="24"/>
          <w:szCs w:val="24"/>
        </w:rPr>
        <w:t>Липсата на парични средства не представлява непреодолима сила.</w:t>
      </w:r>
    </w:p>
    <w:p w14:paraId="612FD42D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Нищожност на отделни клаузи</w:t>
      </w:r>
    </w:p>
    <w:p w14:paraId="02EBBE48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. 4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 случай на противоречие между каквито и да било уговорки между Страните и действащи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нормативни актове, приложими към предмета на Договора, такива уговорки се считат за невалидни и се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заместват от съответните разпоредби на нормативния акт, без това да влече нищожност на Договора 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останалите уговорки между Страните. Нищожността на някоя клауза от Договора не води до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нищожност на друга клауза или на Договора като цяло.</w:t>
      </w:r>
    </w:p>
    <w:p w14:paraId="28EF9445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Уведомления</w:t>
      </w:r>
    </w:p>
    <w:p w14:paraId="0A17D2D2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Всички уведомления между Страните във връзка с този Договор се извършват в писмена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форма и могат да се предават лично или чрез препоръчано писмо, по куриер, по факс, електронна поща.</w:t>
      </w:r>
    </w:p>
    <w:p w14:paraId="4EFF6BCC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 данните и лицата за контакт на Страните са, както следва:</w:t>
      </w:r>
    </w:p>
    <w:p w14:paraId="37D76313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14:paraId="5D00B44E" w14:textId="77777777" w:rsid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 w:rsidR="005212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11FD75" w14:textId="77777777" w:rsidR="000A1754" w:rsidRPr="0072572E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r w:rsidRPr="005212D2">
        <w:rPr>
          <w:rFonts w:ascii="Times New Roman" w:hAnsi="Times New Roman" w:cs="Times New Roman"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14:paraId="70356BA2" w14:textId="77777777" w:rsidR="000A1754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14:paraId="4C6F290D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14:paraId="5F86B3A8" w14:textId="77777777" w:rsidR="000A1754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DA72F5D" w14:textId="77777777" w:rsidR="000A1754" w:rsidRPr="0072572E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r w:rsidRPr="005212D2">
        <w:rPr>
          <w:rFonts w:ascii="Times New Roman" w:hAnsi="Times New Roman" w:cs="Times New Roman"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14:paraId="21D0DBE1" w14:textId="77777777" w:rsidR="000A1754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14:paraId="648FF917" w14:textId="77777777" w:rsidR="000453C2" w:rsidRPr="000453C2" w:rsidRDefault="000453C2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За дата на уведомлението се счита:</w:t>
      </w:r>
    </w:p>
    <w:p w14:paraId="0253C399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датата на предаването – при лично предаване на уведомлението;</w:t>
      </w:r>
    </w:p>
    <w:p w14:paraId="628368B2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датата на пощенското клеймо на обратната разписка – при изпращане по пощата;</w:t>
      </w:r>
    </w:p>
    <w:p w14:paraId="665463A2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датата на доставка, отбелязана върху куриерската разписка – при изпращане по куриер;</w:t>
      </w:r>
    </w:p>
    <w:p w14:paraId="4E7F2F11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>датата на приемането – при изпращане по факс;</w:t>
      </w:r>
    </w:p>
    <w:p w14:paraId="003D8AA1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датата на получаване – при изпращане по електронна поща.</w:t>
      </w:r>
    </w:p>
    <w:p w14:paraId="53FBE1BC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контакт. При промяна на посочените адреси, телефони и други данни за контакт, съответната Страна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длъжна да уведоми другата в писмен вид в срок до 3 (три) дни от настъпване на промяната. При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неизпълнение на това задължение всяко уведомление ще се счита за валидно връчено, ако е изпратено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Pr="000453C2">
        <w:rPr>
          <w:rFonts w:ascii="Times New Roman" w:hAnsi="Times New Roman" w:cs="Times New Roman"/>
          <w:sz w:val="24"/>
          <w:szCs w:val="24"/>
        </w:rPr>
        <w:lastRenderedPageBreak/>
        <w:t>посочените по-горе адреси, чрез описаните средства за комуникация и на посочените лица за контакт.</w:t>
      </w:r>
    </w:p>
    <w:p w14:paraId="010FB953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0453C2">
        <w:rPr>
          <w:rFonts w:ascii="Times New Roman" w:hAnsi="Times New Roman" w:cs="Times New Roman"/>
          <w:sz w:val="24"/>
          <w:szCs w:val="24"/>
        </w:rPr>
        <w:t>При преобразуване без прекратяване, промяна на наименованието, правно</w:t>
      </w:r>
      <w:r w:rsidR="005212D2">
        <w:rPr>
          <w:rFonts w:ascii="Times New Roman" w:hAnsi="Times New Roman" w:cs="Times New Roman"/>
          <w:sz w:val="24"/>
          <w:szCs w:val="24"/>
        </w:rPr>
        <w:t>-</w:t>
      </w:r>
      <w:r w:rsidRPr="000453C2">
        <w:rPr>
          <w:rFonts w:ascii="Times New Roman" w:hAnsi="Times New Roman" w:cs="Times New Roman"/>
          <w:sz w:val="24"/>
          <w:szCs w:val="24"/>
        </w:rPr>
        <w:t>организационната форма,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седалището, адреса на управление, предмета на дейност, срока на съществуване, органите на управление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представителство на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същият се задължава да уведоми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промяната в срок до 3 (три) дни от вписването ѝ в съответния регистър.</w:t>
      </w:r>
    </w:p>
    <w:p w14:paraId="534566B7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Език</w:t>
      </w:r>
    </w:p>
    <w:p w14:paraId="288251DA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 се сключва на български език.</w:t>
      </w:r>
    </w:p>
    <w:p w14:paraId="2A8ACF32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Приложимият език е задължителен за използване при съставяне на всякакви документи, свързани с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на Договора, в т.ч. уведомления, протоколи, отчети и др., както и при провеждането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работни срещи. Всички разходи за превод, ако бъдат необходими за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="00AE157E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негови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представители или служители, са за сметка на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14:paraId="2A3B7114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Приложимо право</w:t>
      </w:r>
    </w:p>
    <w:p w14:paraId="456DE3C8" w14:textId="77777777"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За неуредените в този Договор въпроси се прилагат разпоредбите на действащото българско</w:t>
      </w:r>
    </w:p>
    <w:p w14:paraId="23C84F7E" w14:textId="77777777"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законодателство.</w:t>
      </w:r>
    </w:p>
    <w:p w14:paraId="569E5476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Разрешаване на спорове</w:t>
      </w:r>
    </w:p>
    <w:p w14:paraId="131B1BD8" w14:textId="77777777" w:rsidR="000453C2" w:rsidRPr="000453C2" w:rsidRDefault="000453C2" w:rsidP="002D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Всички спорове, породени от този Договор или отнасящи се до него, включително споровете,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породени или отнасящи се до неговото тълкуване, недействителност, изпълнение или прекратяване,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както и споровете за попълване на празноти в Договора или приспособяването му към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нововъзникнали</w:t>
      </w:r>
      <w:proofErr w:type="spellEnd"/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обстоятелства, ще се уреждат между Страните чрез преговори, а при непостигане на съгласие – спорът</w:t>
      </w:r>
      <w:r w:rsidR="002D10E4">
        <w:rPr>
          <w:rFonts w:ascii="Times New Roman" w:hAnsi="Times New Roman" w:cs="Times New Roman"/>
          <w:sz w:val="24"/>
          <w:szCs w:val="24"/>
        </w:rPr>
        <w:t xml:space="preserve"> - </w:t>
      </w:r>
      <w:r w:rsidRPr="000453C2">
        <w:rPr>
          <w:rFonts w:ascii="Times New Roman" w:hAnsi="Times New Roman" w:cs="Times New Roman"/>
          <w:sz w:val="24"/>
          <w:szCs w:val="24"/>
        </w:rPr>
        <w:t>ще се отнася за решаване от компетентния български съд.</w:t>
      </w:r>
    </w:p>
    <w:p w14:paraId="1207F34E" w14:textId="77777777"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Екземпляри</w:t>
      </w:r>
    </w:p>
    <w:p w14:paraId="560DB5E6" w14:textId="77777777" w:rsid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Този Договор е изготвен и подписан в </w:t>
      </w:r>
      <w:r w:rsidR="00A31EDE">
        <w:rPr>
          <w:rFonts w:ascii="Times New Roman" w:hAnsi="Times New Roman" w:cs="Times New Roman"/>
          <w:sz w:val="24"/>
          <w:szCs w:val="24"/>
        </w:rPr>
        <w:t>3</w:t>
      </w:r>
      <w:r w:rsidRPr="000453C2">
        <w:rPr>
          <w:rFonts w:ascii="Times New Roman" w:hAnsi="Times New Roman" w:cs="Times New Roman"/>
          <w:sz w:val="24"/>
          <w:szCs w:val="24"/>
        </w:rPr>
        <w:t xml:space="preserve"> (</w:t>
      </w:r>
      <w:r w:rsidR="00A31EDE">
        <w:rPr>
          <w:rFonts w:ascii="Times New Roman" w:hAnsi="Times New Roman" w:cs="Times New Roman"/>
          <w:sz w:val="24"/>
          <w:szCs w:val="24"/>
        </w:rPr>
        <w:t>три</w:t>
      </w:r>
      <w:r w:rsidRPr="000453C2">
        <w:rPr>
          <w:rFonts w:ascii="Times New Roman" w:hAnsi="Times New Roman" w:cs="Times New Roman"/>
          <w:sz w:val="24"/>
          <w:szCs w:val="24"/>
        </w:rPr>
        <w:t xml:space="preserve">) еднообразни екземпляра – </w:t>
      </w:r>
      <w:r w:rsidR="00A31EDE">
        <w:rPr>
          <w:rFonts w:ascii="Times New Roman" w:hAnsi="Times New Roman" w:cs="Times New Roman"/>
          <w:sz w:val="24"/>
          <w:szCs w:val="24"/>
        </w:rPr>
        <w:t xml:space="preserve">два за Възложителя и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един за </w:t>
      </w:r>
      <w:r w:rsidR="00A31ED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14:paraId="67082C18" w14:textId="77777777" w:rsidR="00A31EDE" w:rsidRPr="000453C2" w:rsidRDefault="00A31EDE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907201" w14:textId="77777777"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14:paraId="23726FAD" w14:textId="77777777" w:rsidR="000453C2" w:rsidRPr="000453C2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14:paraId="7832F51E" w14:textId="77777777" w:rsidR="00A5419B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Приложение№ 1 – Техническ</w:t>
      </w:r>
      <w:r w:rsidR="00CE4842">
        <w:rPr>
          <w:rFonts w:ascii="Times New Roman" w:hAnsi="Times New Roman" w:cs="Times New Roman"/>
          <w:sz w:val="24"/>
          <w:szCs w:val="24"/>
        </w:rPr>
        <w:t>а спецификация</w:t>
      </w:r>
      <w:r w:rsidR="00A5419B">
        <w:rPr>
          <w:rFonts w:ascii="Times New Roman" w:hAnsi="Times New Roman" w:cs="Times New Roman"/>
          <w:sz w:val="24"/>
          <w:szCs w:val="24"/>
        </w:rPr>
        <w:t>;</w:t>
      </w:r>
    </w:p>
    <w:p w14:paraId="55F285B8" w14:textId="77777777"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Приложение№ 2 – Техническо предложение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14:paraId="5400CD91" w14:textId="77777777"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Приложение№ 3 – Ценово предложение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14:paraId="3DDB18D4" w14:textId="77777777" w:rsid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Приложение№ 4 – Гаранция за изпълнение.</w:t>
      </w:r>
    </w:p>
    <w:p w14:paraId="19545F19" w14:textId="77777777" w:rsidR="00931718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D11301" w14:textId="77777777" w:rsidR="00931718" w:rsidRPr="000453C2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D2EDCB" w14:textId="77777777" w:rsidR="000453C2" w:rsidRPr="000453C2" w:rsidRDefault="00A31EDE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F97C2E" w14:textId="77777777" w:rsidR="00931718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Pr="000453C2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14:paraId="671DDF3A" w14:textId="77777777" w:rsidR="000453C2" w:rsidRPr="000453C2" w:rsidRDefault="00931718" w:rsidP="0093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Александър Ангелов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09B148" w14:textId="77777777" w:rsidR="008A093D" w:rsidRDefault="00A31EDE" w:rsidP="000453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Административен ръководител</w:t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EE2B847" w14:textId="77777777" w:rsidR="00931718" w:rsidRDefault="00931718" w:rsidP="009317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C43A36" w14:textId="77777777" w:rsidR="00931718" w:rsidRDefault="00931718" w:rsidP="009317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44F9F683" w14:textId="77777777" w:rsidR="00931718" w:rsidRPr="00931718" w:rsidRDefault="00931718" w:rsidP="009317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31718">
        <w:rPr>
          <w:rFonts w:ascii="Times New Roman" w:hAnsi="Times New Roman" w:cs="Times New Roman"/>
          <w:b/>
          <w:iCs/>
          <w:sz w:val="24"/>
          <w:szCs w:val="24"/>
        </w:rPr>
        <w:t>Ангелина Паунова</w:t>
      </w:r>
    </w:p>
    <w:p w14:paraId="4472DF80" w14:textId="77777777" w:rsidR="00931718" w:rsidRPr="000453C2" w:rsidRDefault="00931718" w:rsidP="0093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Главен счетоводител</w:t>
      </w:r>
    </w:p>
    <w:sectPr w:rsidR="00931718" w:rsidRPr="000453C2" w:rsidSect="000A1754">
      <w:headerReference w:type="default" r:id="rId9"/>
      <w:footerReference w:type="default" r:id="rId10"/>
      <w:pgSz w:w="11906" w:h="16838"/>
      <w:pgMar w:top="1276" w:right="1133" w:bottom="1134" w:left="1417" w:header="708" w:footer="3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18CB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A4183" w14:textId="77777777" w:rsidR="002E7D98" w:rsidRDefault="002E7D98" w:rsidP="00931718">
      <w:pPr>
        <w:spacing w:after="0" w:line="240" w:lineRule="auto"/>
      </w:pPr>
      <w:r>
        <w:separator/>
      </w:r>
    </w:p>
  </w:endnote>
  <w:endnote w:type="continuationSeparator" w:id="0">
    <w:p w14:paraId="2EB397BD" w14:textId="77777777" w:rsidR="002E7D98" w:rsidRDefault="002E7D98" w:rsidP="0093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015D9" w14:textId="0F8FE369" w:rsidR="005316E1" w:rsidRPr="00380734" w:rsidRDefault="005316E1" w:rsidP="001C1F00">
    <w:pPr>
      <w:pStyle w:val="a8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6"/>
        <w:szCs w:val="16"/>
        <w:lang w:val="en-US"/>
      </w:rPr>
    </w:pPr>
    <w:r w:rsidRPr="0038073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proofErr w:type="spellStart"/>
    <w:r w:rsidRPr="00380734">
      <w:rPr>
        <w:rFonts w:asciiTheme="majorHAnsi" w:eastAsiaTheme="majorEastAsia" w:hAnsiTheme="majorHAnsi" w:cstheme="majorBidi"/>
        <w:sz w:val="16"/>
        <w:szCs w:val="16"/>
      </w:rPr>
      <w:t>Стр</w:t>
    </w:r>
    <w:proofErr w:type="spellEnd"/>
    <w:r w:rsidRPr="00380734">
      <w:rPr>
        <w:rFonts w:asciiTheme="majorHAnsi" w:eastAsiaTheme="majorEastAsia" w:hAnsiTheme="majorHAnsi" w:cstheme="majorBidi"/>
        <w:sz w:val="16"/>
        <w:szCs w:val="16"/>
        <w:lang w:val="en-US"/>
      </w:rPr>
      <w:t>.</w:t>
    </w:r>
    <w:r w:rsidRPr="0038073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380734">
      <w:rPr>
        <w:rFonts w:eastAsiaTheme="minorEastAsia"/>
        <w:sz w:val="16"/>
        <w:szCs w:val="16"/>
      </w:rPr>
      <w:fldChar w:fldCharType="begin"/>
    </w:r>
    <w:r w:rsidRPr="00380734">
      <w:rPr>
        <w:sz w:val="16"/>
        <w:szCs w:val="16"/>
      </w:rPr>
      <w:instrText>PAGE   \* MERGEFORMAT</w:instrText>
    </w:r>
    <w:r w:rsidRPr="00380734">
      <w:rPr>
        <w:rFonts w:eastAsiaTheme="minorEastAsia"/>
        <w:sz w:val="16"/>
        <w:szCs w:val="16"/>
      </w:rPr>
      <w:fldChar w:fldCharType="separate"/>
    </w:r>
    <w:r w:rsidR="002F4E5B" w:rsidRPr="002F4E5B">
      <w:rPr>
        <w:rFonts w:asciiTheme="majorHAnsi" w:eastAsiaTheme="majorEastAsia" w:hAnsiTheme="majorHAnsi" w:cstheme="majorBidi"/>
        <w:noProof/>
        <w:sz w:val="16"/>
        <w:szCs w:val="16"/>
      </w:rPr>
      <w:t>14</w:t>
    </w:r>
    <w:r w:rsidRPr="00380734">
      <w:rPr>
        <w:rFonts w:asciiTheme="majorHAnsi" w:eastAsiaTheme="majorEastAsia" w:hAnsiTheme="majorHAnsi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E1474" w14:textId="77777777" w:rsidR="002E7D98" w:rsidRDefault="002E7D98" w:rsidP="00931718">
      <w:pPr>
        <w:spacing w:after="0" w:line="240" w:lineRule="auto"/>
      </w:pPr>
      <w:r>
        <w:separator/>
      </w:r>
    </w:p>
  </w:footnote>
  <w:footnote w:type="continuationSeparator" w:id="0">
    <w:p w14:paraId="235BEEF9" w14:textId="77777777" w:rsidR="002E7D98" w:rsidRDefault="002E7D98" w:rsidP="0093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E1979" w14:textId="2DAC8661" w:rsidR="00296BC5" w:rsidRPr="00296BC5" w:rsidRDefault="00296BC5" w:rsidP="00296BC5">
    <w:pPr>
      <w:pStyle w:val="a6"/>
      <w:jc w:val="right"/>
      <w:rPr>
        <w:rFonts w:ascii="Times New Roman" w:hAnsi="Times New Roman" w:cs="Times New Roman"/>
        <w:i/>
        <w:u w:val="single"/>
      </w:rPr>
    </w:pPr>
    <w:r w:rsidRPr="00296BC5">
      <w:rPr>
        <w:rFonts w:ascii="Times New Roman" w:hAnsi="Times New Roman" w:cs="Times New Roman"/>
        <w:i/>
        <w:u w:val="single"/>
      </w:rPr>
      <w:t>Проект на договор</w:t>
    </w:r>
    <w:r w:rsidR="00927D99">
      <w:rPr>
        <w:rFonts w:ascii="Times New Roman" w:hAnsi="Times New Roman" w:cs="Times New Roman"/>
        <w:i/>
        <w:u w:val="single"/>
      </w:rPr>
      <w:t xml:space="preserve">– </w:t>
    </w:r>
    <w:r w:rsidR="000D72C5">
      <w:rPr>
        <w:rFonts w:ascii="Times New Roman" w:hAnsi="Times New Roman" w:cs="Times New Roman"/>
        <w:i/>
        <w:u w:val="single"/>
      </w:rPr>
      <w:t xml:space="preserve">Приложение </w:t>
    </w:r>
    <w:r w:rsidR="00927D99">
      <w:rPr>
        <w:rFonts w:ascii="Times New Roman" w:hAnsi="Times New Roman" w:cs="Times New Roman"/>
        <w:i/>
        <w:u w:val="single"/>
      </w:rPr>
      <w:t>№</w:t>
    </w:r>
    <w:r w:rsidR="002F4E5B">
      <w:rPr>
        <w:rFonts w:ascii="Times New Roman" w:hAnsi="Times New Roman" w:cs="Times New Roman"/>
        <w:i/>
        <w:u w:val="single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EA1"/>
    <w:multiLevelType w:val="hybridMultilevel"/>
    <w:tmpl w:val="639E2DA0"/>
    <w:lvl w:ilvl="0" w:tplc="DE423B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mitar Zlatanov">
    <w15:presenceInfo w15:providerId="None" w15:userId="Dimitar Zlatan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C2"/>
    <w:rsid w:val="000124C5"/>
    <w:rsid w:val="00030653"/>
    <w:rsid w:val="000453C2"/>
    <w:rsid w:val="00045562"/>
    <w:rsid w:val="000565A7"/>
    <w:rsid w:val="000A0663"/>
    <w:rsid w:val="000A1754"/>
    <w:rsid w:val="000D72C5"/>
    <w:rsid w:val="001451ED"/>
    <w:rsid w:val="00180A9C"/>
    <w:rsid w:val="001823B4"/>
    <w:rsid w:val="00194DD1"/>
    <w:rsid w:val="001A5502"/>
    <w:rsid w:val="001B011F"/>
    <w:rsid w:val="001C1F00"/>
    <w:rsid w:val="001D63C0"/>
    <w:rsid w:val="001E3EA6"/>
    <w:rsid w:val="00220ECB"/>
    <w:rsid w:val="00296BC5"/>
    <w:rsid w:val="002D10E4"/>
    <w:rsid w:val="002D2A98"/>
    <w:rsid w:val="002D4B58"/>
    <w:rsid w:val="002E7D98"/>
    <w:rsid w:val="002F4E5B"/>
    <w:rsid w:val="003076A9"/>
    <w:rsid w:val="00324294"/>
    <w:rsid w:val="00380734"/>
    <w:rsid w:val="0039364D"/>
    <w:rsid w:val="003959C5"/>
    <w:rsid w:val="003C18BA"/>
    <w:rsid w:val="00407FF4"/>
    <w:rsid w:val="00413D7C"/>
    <w:rsid w:val="004171BE"/>
    <w:rsid w:val="0043733A"/>
    <w:rsid w:val="00467809"/>
    <w:rsid w:val="004A14CF"/>
    <w:rsid w:val="005212D2"/>
    <w:rsid w:val="005316E1"/>
    <w:rsid w:val="00533120"/>
    <w:rsid w:val="0056610F"/>
    <w:rsid w:val="00573644"/>
    <w:rsid w:val="005B29B0"/>
    <w:rsid w:val="005E5696"/>
    <w:rsid w:val="00603E67"/>
    <w:rsid w:val="00613470"/>
    <w:rsid w:val="00673CCD"/>
    <w:rsid w:val="006D3621"/>
    <w:rsid w:val="0072572E"/>
    <w:rsid w:val="007272D2"/>
    <w:rsid w:val="007B4E9D"/>
    <w:rsid w:val="007D24AB"/>
    <w:rsid w:val="007D359C"/>
    <w:rsid w:val="00854802"/>
    <w:rsid w:val="008A093D"/>
    <w:rsid w:val="009009C8"/>
    <w:rsid w:val="00927D99"/>
    <w:rsid w:val="00931718"/>
    <w:rsid w:val="0094224F"/>
    <w:rsid w:val="009938F2"/>
    <w:rsid w:val="009E332C"/>
    <w:rsid w:val="00A12DE5"/>
    <w:rsid w:val="00A16FE5"/>
    <w:rsid w:val="00A251BF"/>
    <w:rsid w:val="00A31EDE"/>
    <w:rsid w:val="00A37F91"/>
    <w:rsid w:val="00A5351E"/>
    <w:rsid w:val="00A5419B"/>
    <w:rsid w:val="00AE157E"/>
    <w:rsid w:val="00AF565C"/>
    <w:rsid w:val="00B15C56"/>
    <w:rsid w:val="00BC748F"/>
    <w:rsid w:val="00BE34B0"/>
    <w:rsid w:val="00BF031E"/>
    <w:rsid w:val="00BF6AAA"/>
    <w:rsid w:val="00C00AB2"/>
    <w:rsid w:val="00C313F1"/>
    <w:rsid w:val="00C36B35"/>
    <w:rsid w:val="00C41D40"/>
    <w:rsid w:val="00C733C8"/>
    <w:rsid w:val="00CE354C"/>
    <w:rsid w:val="00CE4842"/>
    <w:rsid w:val="00D22EC8"/>
    <w:rsid w:val="00D337C0"/>
    <w:rsid w:val="00D43F09"/>
    <w:rsid w:val="00D57986"/>
    <w:rsid w:val="00D66399"/>
    <w:rsid w:val="00D7264E"/>
    <w:rsid w:val="00DA7BF1"/>
    <w:rsid w:val="00DB3D1C"/>
    <w:rsid w:val="00DC2BD2"/>
    <w:rsid w:val="00E15A60"/>
    <w:rsid w:val="00E24088"/>
    <w:rsid w:val="00E2447E"/>
    <w:rsid w:val="00E6604F"/>
    <w:rsid w:val="00E75889"/>
    <w:rsid w:val="00E954A6"/>
    <w:rsid w:val="00EC199A"/>
    <w:rsid w:val="00ED110B"/>
    <w:rsid w:val="00EF4F68"/>
    <w:rsid w:val="00F07C4C"/>
    <w:rsid w:val="00F228D7"/>
    <w:rsid w:val="00F4607E"/>
    <w:rsid w:val="00F514E8"/>
    <w:rsid w:val="00F610AD"/>
    <w:rsid w:val="00F72820"/>
    <w:rsid w:val="00F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79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C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337C0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rsid w:val="00D337C0"/>
  </w:style>
  <w:style w:type="paragraph" w:styleId="a6">
    <w:name w:val="header"/>
    <w:basedOn w:val="a"/>
    <w:link w:val="a7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31718"/>
  </w:style>
  <w:style w:type="paragraph" w:styleId="a8">
    <w:name w:val="footer"/>
    <w:basedOn w:val="a"/>
    <w:link w:val="a9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31718"/>
  </w:style>
  <w:style w:type="paragraph" w:styleId="aa">
    <w:name w:val="Balloon Text"/>
    <w:basedOn w:val="a"/>
    <w:link w:val="ab"/>
    <w:uiPriority w:val="99"/>
    <w:semiHidden/>
    <w:unhideWhenUsed/>
    <w:rsid w:val="005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3312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D4B5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D4B58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2D4B58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E3E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E3EA6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1E3EA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E3EA6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1E3EA6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2F4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C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337C0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rsid w:val="00D337C0"/>
  </w:style>
  <w:style w:type="paragraph" w:styleId="a6">
    <w:name w:val="header"/>
    <w:basedOn w:val="a"/>
    <w:link w:val="a7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31718"/>
  </w:style>
  <w:style w:type="paragraph" w:styleId="a8">
    <w:name w:val="footer"/>
    <w:basedOn w:val="a"/>
    <w:link w:val="a9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31718"/>
  </w:style>
  <w:style w:type="paragraph" w:styleId="aa">
    <w:name w:val="Balloon Text"/>
    <w:basedOn w:val="a"/>
    <w:link w:val="ab"/>
    <w:uiPriority w:val="99"/>
    <w:semiHidden/>
    <w:unhideWhenUsed/>
    <w:rsid w:val="005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3312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D4B5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D4B58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2D4B58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E3E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E3EA6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1E3EA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E3EA6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1E3EA6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2F4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19A1-7587-40B3-9FF2-05760DF9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14</Pages>
  <Words>6804</Words>
  <Characters>38785</Characters>
  <Application>Microsoft Office Word</Application>
  <DocSecurity>0</DocSecurity>
  <Lines>323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Теменужка Иванова Джурина</cp:lastModifiedBy>
  <cp:revision>19</cp:revision>
  <cp:lastPrinted>2019-04-16T07:08:00Z</cp:lastPrinted>
  <dcterms:created xsi:type="dcterms:W3CDTF">2019-12-03T07:19:00Z</dcterms:created>
  <dcterms:modified xsi:type="dcterms:W3CDTF">2020-01-20T07:45:00Z</dcterms:modified>
</cp:coreProperties>
</file>